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1440"/>
        <w:tblW w:w="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20"/>
        <w:gridCol w:w="2945"/>
      </w:tblGrid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bookmarkStart w:id="0" w:name="_GoBack" w:colFirst="0" w:colLast="0"/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1000008221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1000008244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Y58000801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1000012314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 -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1000010641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 -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1000008229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 -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1000008210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 +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1000008574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 +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1000008205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 +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1000012288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 *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1000008942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A *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1000008550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 -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1000008455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 -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1000008889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 -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1000009358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 -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1000008152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 -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1000008571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 -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1000009219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 +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1000008417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B +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1000008991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1000008147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1000009282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 -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1000008584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 -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1000008230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 +</w:t>
            </w:r>
          </w:p>
        </w:tc>
      </w:tr>
      <w:tr w:rsidR="00113263" w:rsidRPr="009E3F51" w:rsidTr="00113263">
        <w:trPr>
          <w:trHeight w:val="300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113263" w:rsidRPr="00113263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</w:pPr>
            <w:r w:rsidRPr="00113263">
              <w:rPr>
                <w:rFonts w:ascii="Calibri" w:eastAsia="Times New Roman" w:hAnsi="Calibri" w:cs="Times New Roman"/>
                <w:b/>
                <w:color w:val="000000"/>
                <w:lang w:eastAsia="it-IT"/>
              </w:rPr>
              <w:t>1000008472</w:t>
            </w:r>
          </w:p>
        </w:tc>
        <w:tc>
          <w:tcPr>
            <w:tcW w:w="2945" w:type="dxa"/>
            <w:shd w:val="clear" w:color="auto" w:fill="auto"/>
            <w:noWrap/>
            <w:vAlign w:val="bottom"/>
          </w:tcPr>
          <w:p w:rsidR="00113263" w:rsidRPr="009E3F51" w:rsidRDefault="00113263" w:rsidP="001132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C +</w:t>
            </w:r>
          </w:p>
        </w:tc>
      </w:tr>
    </w:tbl>
    <w:bookmarkEnd w:id="0"/>
    <w:p w:rsidR="00113263" w:rsidRDefault="00113263" w:rsidP="00113263">
      <w:pPr>
        <w:jc w:val="center"/>
        <w:rPr>
          <w:b/>
          <w:sz w:val="28"/>
          <w:szCs w:val="28"/>
        </w:rPr>
      </w:pPr>
      <w:r w:rsidRPr="00113263">
        <w:rPr>
          <w:b/>
          <w:sz w:val="28"/>
          <w:szCs w:val="28"/>
        </w:rPr>
        <w:t xml:space="preserve">Storia dell’integrazione europea LM38 – </w:t>
      </w:r>
      <w:r>
        <w:rPr>
          <w:b/>
          <w:sz w:val="28"/>
          <w:szCs w:val="28"/>
        </w:rPr>
        <w:t>R</w:t>
      </w:r>
      <w:r w:rsidRPr="00113263">
        <w:rPr>
          <w:b/>
          <w:sz w:val="28"/>
          <w:szCs w:val="28"/>
        </w:rPr>
        <w:t>isultati della prima prova</w:t>
      </w:r>
    </w:p>
    <w:p w:rsidR="001622CF" w:rsidRPr="00113263" w:rsidRDefault="00113263" w:rsidP="00113263">
      <w:pPr>
        <w:jc w:val="center"/>
        <w:rPr>
          <w:b/>
          <w:sz w:val="28"/>
          <w:szCs w:val="28"/>
        </w:rPr>
      </w:pPr>
      <w:r w:rsidRPr="00113263">
        <w:rPr>
          <w:b/>
          <w:sz w:val="28"/>
          <w:szCs w:val="28"/>
        </w:rPr>
        <w:t>(corso generale 1)</w:t>
      </w:r>
    </w:p>
    <w:sectPr w:rsidR="001622CF" w:rsidRPr="00113263" w:rsidSect="009679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283"/>
  <w:characterSpacingControl w:val="doNotCompress"/>
  <w:compat/>
  <w:rsids>
    <w:rsidRoot w:val="009E3F51"/>
    <w:rsid w:val="00113263"/>
    <w:rsid w:val="001622CF"/>
    <w:rsid w:val="00262A95"/>
    <w:rsid w:val="0026540B"/>
    <w:rsid w:val="002870A0"/>
    <w:rsid w:val="00324F9F"/>
    <w:rsid w:val="0096798B"/>
    <w:rsid w:val="009E3F51"/>
    <w:rsid w:val="00A07776"/>
    <w:rsid w:val="00AC54DE"/>
    <w:rsid w:val="00B43561"/>
    <w:rsid w:val="00C91F52"/>
    <w:rsid w:val="00D12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79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Utente</cp:lastModifiedBy>
  <cp:revision>2</cp:revision>
  <dcterms:created xsi:type="dcterms:W3CDTF">2020-01-11T10:43:00Z</dcterms:created>
  <dcterms:modified xsi:type="dcterms:W3CDTF">2020-01-11T10:43:00Z</dcterms:modified>
</cp:coreProperties>
</file>