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8B" w:rsidRPr="007D488B" w:rsidRDefault="007D488B" w:rsidP="007D488B">
      <w:pPr>
        <w:spacing w:after="0" w:line="240" w:lineRule="auto"/>
        <w:jc w:val="center"/>
        <w:rPr>
          <w:rFonts w:ascii="Times New Roman" w:hAnsi="Times New Roman" w:cs="Times New Roman"/>
          <w:smallCaps/>
          <w:sz w:val="28"/>
          <w:szCs w:val="28"/>
        </w:rPr>
      </w:pPr>
      <w:r w:rsidRPr="007D488B">
        <w:rPr>
          <w:rFonts w:ascii="Times New Roman" w:hAnsi="Times New Roman" w:cs="Times New Roman"/>
          <w:smallCaps/>
          <w:sz w:val="28"/>
          <w:szCs w:val="28"/>
        </w:rPr>
        <w:t>Parole-chiave. Piccolo lessico della contemporaneità</w:t>
      </w:r>
    </w:p>
    <w:p w:rsidR="007D488B" w:rsidRDefault="007D488B" w:rsidP="007D488B">
      <w:pPr>
        <w:spacing w:after="0" w:line="240" w:lineRule="auto"/>
        <w:jc w:val="both"/>
        <w:rPr>
          <w:rFonts w:ascii="Times New Roman" w:hAnsi="Times New Roman" w:cs="Times New Roman"/>
          <w:sz w:val="24"/>
          <w:szCs w:val="24"/>
        </w:rPr>
      </w:pPr>
    </w:p>
    <w:p w:rsidR="009E573F" w:rsidRPr="00DF6151" w:rsidRDefault="006C03EB" w:rsidP="007D488B">
      <w:pPr>
        <w:spacing w:after="0" w:line="240" w:lineRule="auto"/>
        <w:ind w:firstLine="708"/>
        <w:jc w:val="both"/>
        <w:rPr>
          <w:rFonts w:ascii="Times New Roman" w:hAnsi="Times New Roman" w:cs="Times New Roman"/>
          <w:sz w:val="24"/>
          <w:szCs w:val="24"/>
        </w:rPr>
      </w:pPr>
      <w:r w:rsidRPr="00DF6151">
        <w:rPr>
          <w:rFonts w:ascii="Times New Roman" w:hAnsi="Times New Roman" w:cs="Times New Roman"/>
          <w:sz w:val="24"/>
          <w:szCs w:val="24"/>
        </w:rPr>
        <w:t xml:space="preserve">Il ciclo di incontri </w:t>
      </w:r>
      <w:r w:rsidRPr="007D488B">
        <w:rPr>
          <w:rFonts w:ascii="Times New Roman" w:hAnsi="Times New Roman" w:cs="Times New Roman"/>
          <w:b/>
          <w:i/>
          <w:sz w:val="24"/>
          <w:szCs w:val="24"/>
        </w:rPr>
        <w:t xml:space="preserve">Parole-chiave. Piccolo lessico della </w:t>
      </w:r>
      <w:r w:rsidR="00DF6151" w:rsidRPr="007D488B">
        <w:rPr>
          <w:rFonts w:ascii="Times New Roman" w:hAnsi="Times New Roman" w:cs="Times New Roman"/>
          <w:b/>
          <w:i/>
          <w:sz w:val="24"/>
          <w:szCs w:val="24"/>
        </w:rPr>
        <w:t>contemporaneità</w:t>
      </w:r>
      <w:r w:rsidR="00DF6151">
        <w:rPr>
          <w:rFonts w:ascii="Times New Roman" w:hAnsi="Times New Roman" w:cs="Times New Roman"/>
          <w:i/>
          <w:sz w:val="24"/>
          <w:szCs w:val="24"/>
        </w:rPr>
        <w:t xml:space="preserve"> </w:t>
      </w:r>
      <w:r w:rsidRPr="00DF6151">
        <w:rPr>
          <w:rFonts w:ascii="Times New Roman" w:hAnsi="Times New Roman" w:cs="Times New Roman"/>
          <w:sz w:val="24"/>
          <w:szCs w:val="24"/>
        </w:rPr>
        <w:t xml:space="preserve">rientra nella programmazione di attività culturali della </w:t>
      </w:r>
      <w:r w:rsidRPr="007D488B">
        <w:rPr>
          <w:rFonts w:ascii="Times New Roman" w:hAnsi="Times New Roman" w:cs="Times New Roman"/>
          <w:b/>
          <w:sz w:val="24"/>
          <w:szCs w:val="24"/>
        </w:rPr>
        <w:t>Struttura Didattica Speciale di Ragusa</w:t>
      </w:r>
      <w:r w:rsidRPr="00DF6151">
        <w:rPr>
          <w:rFonts w:ascii="Times New Roman" w:hAnsi="Times New Roman" w:cs="Times New Roman"/>
          <w:sz w:val="24"/>
          <w:szCs w:val="24"/>
        </w:rPr>
        <w:t xml:space="preserve"> dell’Università di Catania, Dipartimento di Scienze Umanistiche. Nell’organizzarla si è pensato di proporre una serie di incontri, articolati in forme varie (tavole rotonde, dialoghi, lezioni), concernenti alcune parole che appaiono di importanza rilevante nella lettura dei fatti della vita contemporanea, sia nella dimensione pubblica che in quella privata.</w:t>
      </w:r>
      <w:r w:rsidR="007D488B">
        <w:rPr>
          <w:rFonts w:ascii="Times New Roman" w:hAnsi="Times New Roman" w:cs="Times New Roman"/>
          <w:sz w:val="24"/>
          <w:szCs w:val="24"/>
        </w:rPr>
        <w:t xml:space="preserve"> Tutti gli incontri si terranno </w:t>
      </w:r>
      <w:r w:rsidR="007D488B" w:rsidRPr="00DF6151">
        <w:rPr>
          <w:rFonts w:ascii="Times New Roman" w:hAnsi="Times New Roman" w:cs="Times New Roman"/>
          <w:sz w:val="24"/>
          <w:szCs w:val="24"/>
        </w:rPr>
        <w:t xml:space="preserve">presso l’auditorium di Santa Teresa a Ragusa </w:t>
      </w:r>
      <w:proofErr w:type="spellStart"/>
      <w:r w:rsidR="007D488B" w:rsidRPr="00DF6151">
        <w:rPr>
          <w:rFonts w:ascii="Times New Roman" w:hAnsi="Times New Roman" w:cs="Times New Roman"/>
          <w:sz w:val="24"/>
          <w:szCs w:val="24"/>
        </w:rPr>
        <w:t>Ibla</w:t>
      </w:r>
      <w:proofErr w:type="spellEnd"/>
      <w:r w:rsidR="007D488B">
        <w:rPr>
          <w:rFonts w:ascii="Times New Roman" w:hAnsi="Times New Roman" w:cs="Times New Roman"/>
          <w:sz w:val="24"/>
          <w:szCs w:val="24"/>
        </w:rPr>
        <w:t xml:space="preserve">. </w:t>
      </w:r>
    </w:p>
    <w:p w:rsidR="000A41C9" w:rsidRPr="00DF6151" w:rsidRDefault="006C03EB" w:rsidP="007D488B">
      <w:pPr>
        <w:spacing w:after="0" w:line="240" w:lineRule="auto"/>
        <w:ind w:firstLine="708"/>
        <w:jc w:val="both"/>
        <w:rPr>
          <w:rFonts w:ascii="Times New Roman" w:hAnsi="Times New Roman" w:cs="Times New Roman"/>
          <w:sz w:val="24"/>
          <w:szCs w:val="24"/>
        </w:rPr>
      </w:pPr>
      <w:r w:rsidRPr="00DF6151">
        <w:rPr>
          <w:rFonts w:ascii="Times New Roman" w:hAnsi="Times New Roman" w:cs="Times New Roman"/>
          <w:sz w:val="24"/>
          <w:szCs w:val="24"/>
        </w:rPr>
        <w:t xml:space="preserve">Il ciclo inizierà il 24 maggio 2023 alle ore 17.30, </w:t>
      </w:r>
      <w:r w:rsidR="000A41C9" w:rsidRPr="00DF6151">
        <w:rPr>
          <w:rFonts w:ascii="Times New Roman" w:hAnsi="Times New Roman" w:cs="Times New Roman"/>
          <w:sz w:val="24"/>
          <w:szCs w:val="24"/>
        </w:rPr>
        <w:t>con la parola-chiave “</w:t>
      </w:r>
      <w:r w:rsidR="000A41C9" w:rsidRPr="007D488B">
        <w:rPr>
          <w:rFonts w:ascii="Times New Roman" w:hAnsi="Times New Roman" w:cs="Times New Roman"/>
          <w:b/>
          <w:sz w:val="24"/>
          <w:szCs w:val="24"/>
        </w:rPr>
        <w:t>Migrazione</w:t>
      </w:r>
      <w:r w:rsidR="000A41C9" w:rsidRPr="00DF6151">
        <w:rPr>
          <w:rFonts w:ascii="Times New Roman" w:hAnsi="Times New Roman" w:cs="Times New Roman"/>
          <w:sz w:val="24"/>
          <w:szCs w:val="24"/>
        </w:rPr>
        <w:t xml:space="preserve">” </w:t>
      </w:r>
      <w:r w:rsidRPr="00DF6151">
        <w:rPr>
          <w:rFonts w:ascii="Times New Roman" w:hAnsi="Times New Roman" w:cs="Times New Roman"/>
          <w:sz w:val="24"/>
          <w:szCs w:val="24"/>
        </w:rPr>
        <w:t xml:space="preserve">con l’inaugurazione della mostra </w:t>
      </w:r>
      <w:r w:rsidRPr="00DF6151">
        <w:rPr>
          <w:rFonts w:ascii="Times New Roman" w:hAnsi="Times New Roman" w:cs="Times New Roman"/>
          <w:i/>
          <w:sz w:val="24"/>
          <w:szCs w:val="24"/>
        </w:rPr>
        <w:t>R</w:t>
      </w:r>
      <w:proofErr w:type="spellStart"/>
      <w:r w:rsidRPr="00DF6151">
        <w:rPr>
          <w:rFonts w:ascii="Times New Roman" w:hAnsi="Times New Roman" w:cs="Times New Roman"/>
          <w:i/>
          <w:sz w:val="24"/>
          <w:szCs w:val="24"/>
        </w:rPr>
        <w:t>i-</w:t>
      </w:r>
      <w:proofErr w:type="spellEnd"/>
      <w:r w:rsidRPr="00DF6151">
        <w:rPr>
          <w:rFonts w:ascii="Times New Roman" w:hAnsi="Times New Roman" w:cs="Times New Roman"/>
          <w:i/>
          <w:sz w:val="24"/>
          <w:szCs w:val="24"/>
        </w:rPr>
        <w:t>belli per…</w:t>
      </w:r>
      <w:r w:rsidRPr="00DF6151">
        <w:rPr>
          <w:rFonts w:ascii="Times New Roman" w:hAnsi="Times New Roman" w:cs="Times New Roman"/>
          <w:sz w:val="24"/>
          <w:szCs w:val="24"/>
        </w:rPr>
        <w:t xml:space="preserve">, curata dall’Associazione I Tetti Colorati Onlus. La mostra comprende una selezione di fotografie, in bianco e nero e a colori, realizzate dai bambini abitanti presso la Fascia Trasformata della provincia di Ragusa e attentamente seguiti nel loro processo di crescita dal progetto “Presidio” della </w:t>
      </w:r>
      <w:r w:rsidRPr="00DF6151">
        <w:rPr>
          <w:rFonts w:ascii="Times New Roman" w:hAnsi="Times New Roman" w:cs="Times New Roman"/>
          <w:sz w:val="24"/>
          <w:szCs w:val="24"/>
        </w:rPr>
        <w:t>Caritas di Ragusa</w:t>
      </w:r>
      <w:r w:rsidR="007D488B">
        <w:rPr>
          <w:rFonts w:ascii="Times New Roman" w:hAnsi="Times New Roman" w:cs="Times New Roman"/>
          <w:sz w:val="24"/>
          <w:szCs w:val="24"/>
        </w:rPr>
        <w:t xml:space="preserve"> (</w:t>
      </w:r>
      <w:hyperlink r:id="rId4" w:history="1">
        <w:r w:rsidR="007D488B" w:rsidRPr="002242AB">
          <w:rPr>
            <w:rStyle w:val="Collegamentoipertestuale"/>
            <w:rFonts w:ascii="Times New Roman" w:hAnsi="Times New Roman" w:cs="Times New Roman"/>
            <w:sz w:val="24"/>
            <w:szCs w:val="24"/>
          </w:rPr>
          <w:t>https://percorsiconibambini.it/ribelli/</w:t>
        </w:r>
      </w:hyperlink>
      <w:r w:rsidR="007D488B">
        <w:rPr>
          <w:rFonts w:ascii="Times New Roman" w:hAnsi="Times New Roman" w:cs="Times New Roman"/>
          <w:sz w:val="24"/>
          <w:szCs w:val="24"/>
        </w:rPr>
        <w:t xml:space="preserve"> ).</w:t>
      </w:r>
      <w:r w:rsidRPr="00DF6151">
        <w:rPr>
          <w:rFonts w:ascii="Times New Roman" w:hAnsi="Times New Roman" w:cs="Times New Roman"/>
          <w:sz w:val="24"/>
          <w:szCs w:val="24"/>
        </w:rPr>
        <w:t xml:space="preserve"> </w:t>
      </w:r>
      <w:r w:rsidR="007D488B">
        <w:rPr>
          <w:rFonts w:ascii="Times New Roman" w:hAnsi="Times New Roman" w:cs="Times New Roman"/>
          <w:sz w:val="24"/>
          <w:szCs w:val="24"/>
        </w:rPr>
        <w:t>L</w:t>
      </w:r>
      <w:r w:rsidRPr="00DF6151">
        <w:rPr>
          <w:rFonts w:ascii="Times New Roman" w:hAnsi="Times New Roman" w:cs="Times New Roman"/>
          <w:sz w:val="24"/>
          <w:szCs w:val="24"/>
        </w:rPr>
        <w:t xml:space="preserve">a mostra </w:t>
      </w:r>
      <w:r w:rsidR="007D488B">
        <w:rPr>
          <w:rFonts w:ascii="Times New Roman" w:hAnsi="Times New Roman" w:cs="Times New Roman"/>
          <w:sz w:val="24"/>
          <w:szCs w:val="24"/>
        </w:rPr>
        <w:t xml:space="preserve">sarà </w:t>
      </w:r>
      <w:r w:rsidRPr="00DF6151">
        <w:rPr>
          <w:rFonts w:ascii="Times New Roman" w:hAnsi="Times New Roman" w:cs="Times New Roman"/>
          <w:sz w:val="24"/>
          <w:szCs w:val="24"/>
        </w:rPr>
        <w:t xml:space="preserve">visitabile fino al </w:t>
      </w:r>
      <w:proofErr w:type="gramStart"/>
      <w:r w:rsidR="00DF6151">
        <w:rPr>
          <w:rFonts w:ascii="Times New Roman" w:hAnsi="Times New Roman" w:cs="Times New Roman"/>
          <w:sz w:val="24"/>
          <w:szCs w:val="24"/>
        </w:rPr>
        <w:t xml:space="preserve">1 </w:t>
      </w:r>
      <w:r w:rsidR="000A41C9" w:rsidRPr="00DF6151">
        <w:rPr>
          <w:rFonts w:ascii="Times New Roman" w:hAnsi="Times New Roman" w:cs="Times New Roman"/>
          <w:sz w:val="24"/>
          <w:szCs w:val="24"/>
        </w:rPr>
        <w:t>giugno</w:t>
      </w:r>
      <w:proofErr w:type="gramEnd"/>
      <w:r w:rsidR="000A41C9" w:rsidRPr="00DF6151">
        <w:rPr>
          <w:rFonts w:ascii="Times New Roman" w:hAnsi="Times New Roman" w:cs="Times New Roman"/>
          <w:sz w:val="24"/>
          <w:szCs w:val="24"/>
        </w:rPr>
        <w:t xml:space="preserve">. </w:t>
      </w:r>
    </w:p>
    <w:p w:rsidR="006C03EB" w:rsidRPr="00DF6151" w:rsidRDefault="007D488B" w:rsidP="007D4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Dopo </w:t>
      </w:r>
      <w:r w:rsidR="000A41C9" w:rsidRPr="00DF6151">
        <w:rPr>
          <w:rFonts w:ascii="Times New Roman" w:hAnsi="Times New Roman" w:cs="Times New Roman"/>
          <w:sz w:val="24"/>
          <w:szCs w:val="24"/>
        </w:rPr>
        <w:t xml:space="preserve">l’inaugurazione, alle ore 18.00, i professori </w:t>
      </w:r>
      <w:r w:rsidR="000A41C9" w:rsidRPr="007D488B">
        <w:rPr>
          <w:rFonts w:ascii="Times New Roman" w:hAnsi="Times New Roman" w:cs="Times New Roman"/>
          <w:b/>
          <w:sz w:val="24"/>
          <w:szCs w:val="24"/>
        </w:rPr>
        <w:t xml:space="preserve">Stefano Rapisarda e Pierluigi </w:t>
      </w:r>
      <w:proofErr w:type="spellStart"/>
      <w:r w:rsidR="000A41C9" w:rsidRPr="007D488B">
        <w:rPr>
          <w:rFonts w:ascii="Times New Roman" w:hAnsi="Times New Roman" w:cs="Times New Roman"/>
          <w:b/>
          <w:sz w:val="24"/>
          <w:szCs w:val="24"/>
        </w:rPr>
        <w:t>Catalfo</w:t>
      </w:r>
      <w:proofErr w:type="spellEnd"/>
      <w:r w:rsidR="000A41C9" w:rsidRPr="00DF6151">
        <w:rPr>
          <w:rFonts w:ascii="Times New Roman" w:hAnsi="Times New Roman" w:cs="Times New Roman"/>
          <w:sz w:val="24"/>
          <w:szCs w:val="24"/>
        </w:rPr>
        <w:t xml:space="preserve">, presidente e vicepresidente della SDS di Ragusa, coordineranno una tavola rotonda che vedrà la partecipazione di </w:t>
      </w:r>
      <w:r w:rsidR="000A41C9" w:rsidRPr="007D488B">
        <w:rPr>
          <w:rFonts w:ascii="Times New Roman" w:hAnsi="Times New Roman" w:cs="Times New Roman"/>
          <w:b/>
          <w:sz w:val="24"/>
          <w:szCs w:val="24"/>
        </w:rPr>
        <w:t>Valentina Distefano</w:t>
      </w:r>
      <w:r w:rsidR="000A41C9" w:rsidRPr="00DF6151">
        <w:rPr>
          <w:rFonts w:ascii="Times New Roman" w:hAnsi="Times New Roman" w:cs="Times New Roman"/>
          <w:sz w:val="24"/>
          <w:szCs w:val="24"/>
        </w:rPr>
        <w:t xml:space="preserve">, dell’Associazione I Tetti Colorati, e di </w:t>
      </w:r>
      <w:r w:rsidR="000A41C9" w:rsidRPr="007D488B">
        <w:rPr>
          <w:rFonts w:ascii="Times New Roman" w:hAnsi="Times New Roman" w:cs="Times New Roman"/>
          <w:b/>
          <w:sz w:val="24"/>
          <w:szCs w:val="24"/>
        </w:rPr>
        <w:t>Vincenzo La Monica</w:t>
      </w:r>
      <w:r w:rsidR="000A41C9" w:rsidRPr="00DF6151">
        <w:rPr>
          <w:rFonts w:ascii="Times New Roman" w:hAnsi="Times New Roman" w:cs="Times New Roman"/>
          <w:sz w:val="24"/>
          <w:szCs w:val="24"/>
        </w:rPr>
        <w:t xml:space="preserve">, della Caritas. La tavola rotonda sarà introdotta da </w:t>
      </w:r>
      <w:r w:rsidR="000A41C9" w:rsidRPr="007D488B">
        <w:rPr>
          <w:rFonts w:ascii="Times New Roman" w:hAnsi="Times New Roman" w:cs="Times New Roman"/>
          <w:b/>
          <w:sz w:val="24"/>
          <w:szCs w:val="24"/>
        </w:rPr>
        <w:t>Domenico Leggio</w:t>
      </w:r>
      <w:r w:rsidR="000A41C9" w:rsidRPr="00DF6151">
        <w:rPr>
          <w:rFonts w:ascii="Times New Roman" w:hAnsi="Times New Roman" w:cs="Times New Roman"/>
          <w:sz w:val="24"/>
          <w:szCs w:val="24"/>
        </w:rPr>
        <w:t>, presidente della Caritas diocesana</w:t>
      </w:r>
      <w:r w:rsidR="00181087" w:rsidRPr="00DF6151">
        <w:rPr>
          <w:rFonts w:ascii="Times New Roman" w:hAnsi="Times New Roman" w:cs="Times New Roman"/>
          <w:sz w:val="24"/>
          <w:szCs w:val="24"/>
        </w:rPr>
        <w:t>, e</w:t>
      </w:r>
      <w:r>
        <w:rPr>
          <w:rFonts w:ascii="Times New Roman" w:hAnsi="Times New Roman" w:cs="Times New Roman"/>
          <w:sz w:val="24"/>
          <w:szCs w:val="24"/>
        </w:rPr>
        <w:t xml:space="preserve">, </w:t>
      </w:r>
      <w:r>
        <w:rPr>
          <w:rFonts w:ascii="Times New Roman" w:hAnsi="Times New Roman" w:cs="Times New Roman"/>
          <w:sz w:val="24"/>
          <w:szCs w:val="24"/>
        </w:rPr>
        <w:t>prendendo spunto d</w:t>
      </w:r>
      <w:r w:rsidRPr="00DF6151">
        <w:rPr>
          <w:rFonts w:ascii="Times New Roman" w:hAnsi="Times New Roman" w:cs="Times New Roman"/>
          <w:sz w:val="24"/>
          <w:szCs w:val="24"/>
        </w:rPr>
        <w:t xml:space="preserve">alla pubblicazione dell’annuale rapporto </w:t>
      </w:r>
      <w:proofErr w:type="spellStart"/>
      <w:r w:rsidRPr="00DF6151">
        <w:rPr>
          <w:rFonts w:ascii="Times New Roman" w:hAnsi="Times New Roman" w:cs="Times New Roman"/>
          <w:sz w:val="24"/>
          <w:szCs w:val="24"/>
        </w:rPr>
        <w:t>Migrantes</w:t>
      </w:r>
      <w:proofErr w:type="spellEnd"/>
      <w:r>
        <w:rPr>
          <w:rFonts w:ascii="Times New Roman" w:hAnsi="Times New Roman" w:cs="Times New Roman"/>
          <w:sz w:val="24"/>
          <w:szCs w:val="24"/>
        </w:rPr>
        <w:t>,</w:t>
      </w:r>
      <w:r w:rsidR="00181087" w:rsidRPr="00DF6151">
        <w:rPr>
          <w:rFonts w:ascii="Times New Roman" w:hAnsi="Times New Roman" w:cs="Times New Roman"/>
          <w:sz w:val="24"/>
          <w:szCs w:val="24"/>
        </w:rPr>
        <w:t xml:space="preserve"> verterà su</w:t>
      </w:r>
      <w:r>
        <w:rPr>
          <w:rFonts w:ascii="Times New Roman" w:hAnsi="Times New Roman" w:cs="Times New Roman"/>
          <w:sz w:val="24"/>
          <w:szCs w:val="24"/>
        </w:rPr>
        <w:t>i</w:t>
      </w:r>
      <w:r w:rsidR="00181087" w:rsidRPr="00DF6151">
        <w:rPr>
          <w:rFonts w:ascii="Times New Roman" w:hAnsi="Times New Roman" w:cs="Times New Roman"/>
          <w:sz w:val="24"/>
          <w:szCs w:val="24"/>
        </w:rPr>
        <w:t xml:space="preserve"> grand</w:t>
      </w:r>
      <w:r>
        <w:rPr>
          <w:rFonts w:ascii="Times New Roman" w:hAnsi="Times New Roman" w:cs="Times New Roman"/>
          <w:sz w:val="24"/>
          <w:szCs w:val="24"/>
        </w:rPr>
        <w:t>i</w:t>
      </w:r>
      <w:r w:rsidR="00181087" w:rsidRPr="00DF6151">
        <w:rPr>
          <w:rFonts w:ascii="Times New Roman" w:hAnsi="Times New Roman" w:cs="Times New Roman"/>
          <w:sz w:val="24"/>
          <w:szCs w:val="24"/>
        </w:rPr>
        <w:t xml:space="preserve"> tem</w:t>
      </w:r>
      <w:r>
        <w:rPr>
          <w:rFonts w:ascii="Times New Roman" w:hAnsi="Times New Roman" w:cs="Times New Roman"/>
          <w:sz w:val="24"/>
          <w:szCs w:val="24"/>
        </w:rPr>
        <w:t>i</w:t>
      </w:r>
      <w:r w:rsidR="00181087" w:rsidRPr="00DF6151">
        <w:rPr>
          <w:rFonts w:ascii="Times New Roman" w:hAnsi="Times New Roman" w:cs="Times New Roman"/>
          <w:sz w:val="24"/>
          <w:szCs w:val="24"/>
        </w:rPr>
        <w:t xml:space="preserve"> dell’immigrazione e dell’emigrazione nonché sulle varie opportunità che </w:t>
      </w:r>
      <w:r w:rsidR="00181087" w:rsidRPr="00DF6151">
        <w:rPr>
          <w:rFonts w:ascii="Times New Roman" w:hAnsi="Times New Roman" w:cs="Times New Roman"/>
          <w:sz w:val="24"/>
          <w:szCs w:val="24"/>
        </w:rPr>
        <w:t>i minori svantaggiati</w:t>
      </w:r>
      <w:r w:rsidR="00181087" w:rsidRPr="00DF6151">
        <w:rPr>
          <w:rFonts w:ascii="Times New Roman" w:hAnsi="Times New Roman" w:cs="Times New Roman"/>
          <w:sz w:val="24"/>
          <w:szCs w:val="24"/>
        </w:rPr>
        <w:t xml:space="preserve"> hanno di integrarsi nel territorio. </w:t>
      </w:r>
    </w:p>
    <w:p w:rsidR="000A41C9" w:rsidRPr="00DF6151" w:rsidRDefault="000A41C9" w:rsidP="007D488B">
      <w:pPr>
        <w:spacing w:after="0" w:line="240" w:lineRule="auto"/>
        <w:ind w:firstLine="708"/>
        <w:jc w:val="both"/>
        <w:rPr>
          <w:rFonts w:ascii="Times New Roman" w:hAnsi="Times New Roman" w:cs="Times New Roman"/>
          <w:sz w:val="24"/>
          <w:szCs w:val="24"/>
        </w:rPr>
      </w:pPr>
      <w:r w:rsidRPr="00DF6151">
        <w:rPr>
          <w:rFonts w:ascii="Times New Roman" w:hAnsi="Times New Roman" w:cs="Times New Roman"/>
          <w:sz w:val="24"/>
          <w:szCs w:val="24"/>
        </w:rPr>
        <w:t>Il 6 giugno 2023 sarà la volta della parola-chiave “</w:t>
      </w:r>
      <w:r w:rsidRPr="007D488B">
        <w:rPr>
          <w:rFonts w:ascii="Times New Roman" w:hAnsi="Times New Roman" w:cs="Times New Roman"/>
          <w:b/>
          <w:sz w:val="24"/>
          <w:szCs w:val="24"/>
        </w:rPr>
        <w:t>Immagine</w:t>
      </w:r>
      <w:r w:rsidRPr="00DF6151">
        <w:rPr>
          <w:rFonts w:ascii="Times New Roman" w:hAnsi="Times New Roman" w:cs="Times New Roman"/>
          <w:sz w:val="24"/>
          <w:szCs w:val="24"/>
        </w:rPr>
        <w:t xml:space="preserve">”, con l’inaugurazione, alle 17.30, della mostra </w:t>
      </w:r>
      <w:r w:rsidRPr="00DF6151">
        <w:rPr>
          <w:rFonts w:ascii="Times New Roman" w:hAnsi="Times New Roman" w:cs="Times New Roman"/>
          <w:i/>
          <w:sz w:val="24"/>
          <w:szCs w:val="24"/>
        </w:rPr>
        <w:t>Fuori Fuoco</w:t>
      </w:r>
      <w:r w:rsidRPr="00DF6151">
        <w:rPr>
          <w:rFonts w:ascii="Times New Roman" w:hAnsi="Times New Roman" w:cs="Times New Roman"/>
          <w:sz w:val="24"/>
          <w:szCs w:val="24"/>
        </w:rPr>
        <w:t xml:space="preserve">, nella quale verranno esposte alcune le </w:t>
      </w:r>
      <w:r w:rsidR="007D488B">
        <w:rPr>
          <w:rFonts w:ascii="Times New Roman" w:hAnsi="Times New Roman" w:cs="Times New Roman"/>
          <w:sz w:val="24"/>
          <w:szCs w:val="24"/>
        </w:rPr>
        <w:t xml:space="preserve">opere </w:t>
      </w:r>
      <w:r w:rsidRPr="00DF6151">
        <w:rPr>
          <w:rFonts w:ascii="Times New Roman" w:hAnsi="Times New Roman" w:cs="Times New Roman"/>
          <w:sz w:val="24"/>
          <w:szCs w:val="24"/>
        </w:rPr>
        <w:t>fotografi</w:t>
      </w:r>
      <w:r w:rsidR="007D488B">
        <w:rPr>
          <w:rFonts w:ascii="Times New Roman" w:hAnsi="Times New Roman" w:cs="Times New Roman"/>
          <w:sz w:val="24"/>
          <w:szCs w:val="24"/>
        </w:rPr>
        <w:t>ch</w:t>
      </w:r>
      <w:r w:rsidRPr="00DF6151">
        <w:rPr>
          <w:rFonts w:ascii="Times New Roman" w:hAnsi="Times New Roman" w:cs="Times New Roman"/>
          <w:sz w:val="24"/>
          <w:szCs w:val="24"/>
        </w:rPr>
        <w:t xml:space="preserve">e </w:t>
      </w:r>
      <w:r w:rsidR="007D488B">
        <w:rPr>
          <w:rFonts w:ascii="Times New Roman" w:hAnsi="Times New Roman" w:cs="Times New Roman"/>
          <w:sz w:val="24"/>
          <w:szCs w:val="24"/>
        </w:rPr>
        <w:t xml:space="preserve">dei fotografi </w:t>
      </w:r>
      <w:r w:rsidRPr="00DF6151">
        <w:rPr>
          <w:rFonts w:ascii="Times New Roman" w:hAnsi="Times New Roman" w:cs="Times New Roman"/>
          <w:sz w:val="24"/>
          <w:szCs w:val="24"/>
        </w:rPr>
        <w:t>risultat</w:t>
      </w:r>
      <w:r w:rsidR="007D488B">
        <w:rPr>
          <w:rFonts w:ascii="Times New Roman" w:hAnsi="Times New Roman" w:cs="Times New Roman"/>
          <w:sz w:val="24"/>
          <w:szCs w:val="24"/>
        </w:rPr>
        <w:t>i</w:t>
      </w:r>
      <w:r w:rsidRPr="00DF6151">
        <w:rPr>
          <w:rFonts w:ascii="Times New Roman" w:hAnsi="Times New Roman" w:cs="Times New Roman"/>
          <w:sz w:val="24"/>
          <w:szCs w:val="24"/>
        </w:rPr>
        <w:t xml:space="preserve"> </w:t>
      </w:r>
      <w:r w:rsidR="007D488B">
        <w:rPr>
          <w:rFonts w:ascii="Times New Roman" w:hAnsi="Times New Roman" w:cs="Times New Roman"/>
          <w:sz w:val="24"/>
          <w:szCs w:val="24"/>
        </w:rPr>
        <w:t xml:space="preserve">vincitori </w:t>
      </w:r>
      <w:r w:rsidRPr="00DF6151">
        <w:rPr>
          <w:rFonts w:ascii="Times New Roman" w:hAnsi="Times New Roman" w:cs="Times New Roman"/>
          <w:sz w:val="24"/>
          <w:szCs w:val="24"/>
        </w:rPr>
        <w:t xml:space="preserve">nelle ultime edizioni dell’omonimo </w:t>
      </w:r>
      <w:proofErr w:type="spellStart"/>
      <w:r w:rsidRPr="00DF6151">
        <w:rPr>
          <w:rFonts w:ascii="Times New Roman" w:hAnsi="Times New Roman" w:cs="Times New Roman"/>
          <w:sz w:val="24"/>
          <w:szCs w:val="24"/>
        </w:rPr>
        <w:t>fotocontest</w:t>
      </w:r>
      <w:proofErr w:type="spellEnd"/>
      <w:r w:rsidRPr="00DF6151">
        <w:rPr>
          <w:rFonts w:ascii="Times New Roman" w:hAnsi="Times New Roman" w:cs="Times New Roman"/>
          <w:sz w:val="24"/>
          <w:szCs w:val="24"/>
        </w:rPr>
        <w:t xml:space="preserve"> internazionale organizzato da Caffè </w:t>
      </w:r>
      <w:proofErr w:type="spellStart"/>
      <w:r w:rsidRPr="00DF6151">
        <w:rPr>
          <w:rFonts w:ascii="Times New Roman" w:hAnsi="Times New Roman" w:cs="Times New Roman"/>
          <w:sz w:val="24"/>
          <w:szCs w:val="24"/>
        </w:rPr>
        <w:t>Moak</w:t>
      </w:r>
      <w:proofErr w:type="spellEnd"/>
      <w:r w:rsidRPr="00DF6151">
        <w:rPr>
          <w:rFonts w:ascii="Times New Roman" w:hAnsi="Times New Roman" w:cs="Times New Roman"/>
          <w:sz w:val="24"/>
          <w:szCs w:val="24"/>
        </w:rPr>
        <w:t xml:space="preserve"> di Modica (</w:t>
      </w:r>
      <w:hyperlink r:id="rId5" w:history="1">
        <w:r w:rsidRPr="00DF6151">
          <w:rPr>
            <w:rStyle w:val="Collegamentoipertestuale"/>
            <w:rFonts w:ascii="Times New Roman" w:hAnsi="Times New Roman" w:cs="Times New Roman"/>
            <w:sz w:val="24"/>
            <w:szCs w:val="24"/>
          </w:rPr>
          <w:t>https://fuori-fuoco.com/</w:t>
        </w:r>
      </w:hyperlink>
      <w:r w:rsidRPr="00DF6151">
        <w:rPr>
          <w:rFonts w:ascii="Times New Roman" w:hAnsi="Times New Roman" w:cs="Times New Roman"/>
          <w:sz w:val="24"/>
          <w:szCs w:val="24"/>
        </w:rPr>
        <w:t xml:space="preserve">). </w:t>
      </w:r>
      <w:r w:rsidR="00DF6151">
        <w:rPr>
          <w:rFonts w:ascii="Times New Roman" w:hAnsi="Times New Roman" w:cs="Times New Roman"/>
          <w:sz w:val="24"/>
          <w:szCs w:val="24"/>
        </w:rPr>
        <w:t>L</w:t>
      </w:r>
      <w:r w:rsidR="00DF6151" w:rsidRPr="00DF6151">
        <w:rPr>
          <w:rFonts w:ascii="Times New Roman" w:hAnsi="Times New Roman" w:cs="Times New Roman"/>
          <w:sz w:val="24"/>
          <w:szCs w:val="24"/>
        </w:rPr>
        <w:t xml:space="preserve">a mostra </w:t>
      </w:r>
      <w:r w:rsidR="007D488B">
        <w:rPr>
          <w:rFonts w:ascii="Times New Roman" w:hAnsi="Times New Roman" w:cs="Times New Roman"/>
          <w:sz w:val="24"/>
          <w:szCs w:val="24"/>
        </w:rPr>
        <w:t xml:space="preserve">sarà </w:t>
      </w:r>
      <w:r w:rsidR="00DF6151" w:rsidRPr="00DF6151">
        <w:rPr>
          <w:rFonts w:ascii="Times New Roman" w:hAnsi="Times New Roman" w:cs="Times New Roman"/>
          <w:sz w:val="24"/>
          <w:szCs w:val="24"/>
        </w:rPr>
        <w:t>visitabile fino al</w:t>
      </w:r>
      <w:r w:rsidR="00DF6151">
        <w:rPr>
          <w:rFonts w:ascii="Times New Roman" w:hAnsi="Times New Roman" w:cs="Times New Roman"/>
          <w:sz w:val="24"/>
          <w:szCs w:val="24"/>
        </w:rPr>
        <w:t xml:space="preserve"> 18 giugno. </w:t>
      </w:r>
    </w:p>
    <w:p w:rsidR="000A41C9" w:rsidRPr="00DF6151" w:rsidRDefault="007D488B" w:rsidP="007D48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Dopo </w:t>
      </w:r>
      <w:r w:rsidR="000A41C9" w:rsidRPr="00DF6151">
        <w:rPr>
          <w:rFonts w:ascii="Times New Roman" w:hAnsi="Times New Roman" w:cs="Times New Roman"/>
          <w:sz w:val="24"/>
          <w:szCs w:val="24"/>
        </w:rPr>
        <w:t xml:space="preserve">l’inaugurazione, alle ore 18.00, i professori Stefano Rapisarda e Pierluigi </w:t>
      </w:r>
      <w:proofErr w:type="spellStart"/>
      <w:r w:rsidR="000A41C9" w:rsidRPr="00DF6151">
        <w:rPr>
          <w:rFonts w:ascii="Times New Roman" w:hAnsi="Times New Roman" w:cs="Times New Roman"/>
          <w:sz w:val="24"/>
          <w:szCs w:val="24"/>
        </w:rPr>
        <w:t>Catalfo</w:t>
      </w:r>
      <w:proofErr w:type="spellEnd"/>
      <w:r w:rsidR="000A41C9" w:rsidRPr="00DF6151">
        <w:rPr>
          <w:rFonts w:ascii="Times New Roman" w:hAnsi="Times New Roman" w:cs="Times New Roman"/>
          <w:sz w:val="24"/>
          <w:szCs w:val="24"/>
        </w:rPr>
        <w:t xml:space="preserve">, presidente e vicepresidente della SDS di Ragusa, introdurranno e coordineranno una tavola rotonda </w:t>
      </w:r>
      <w:r>
        <w:rPr>
          <w:rFonts w:ascii="Times New Roman" w:hAnsi="Times New Roman" w:cs="Times New Roman"/>
          <w:sz w:val="24"/>
          <w:szCs w:val="24"/>
        </w:rPr>
        <w:t xml:space="preserve">a cui parteciperanno </w:t>
      </w:r>
      <w:r w:rsidR="000A41C9" w:rsidRPr="00DF6151">
        <w:rPr>
          <w:rFonts w:ascii="Times New Roman" w:hAnsi="Times New Roman" w:cs="Times New Roman"/>
          <w:sz w:val="24"/>
          <w:szCs w:val="24"/>
        </w:rPr>
        <w:t xml:space="preserve">la professoressa </w:t>
      </w:r>
      <w:r w:rsidR="000A41C9" w:rsidRPr="007D488B">
        <w:rPr>
          <w:rFonts w:ascii="Times New Roman" w:hAnsi="Times New Roman" w:cs="Times New Roman"/>
          <w:b/>
          <w:sz w:val="24"/>
          <w:szCs w:val="24"/>
        </w:rPr>
        <w:t>Stefania Rimini</w:t>
      </w:r>
      <w:r w:rsidR="000A41C9" w:rsidRPr="00DF6151">
        <w:rPr>
          <w:rFonts w:ascii="Times New Roman" w:hAnsi="Times New Roman" w:cs="Times New Roman"/>
          <w:sz w:val="24"/>
          <w:szCs w:val="24"/>
        </w:rPr>
        <w:t xml:space="preserve"> (ordinaria di Cinema, fotografia e televisione presso il Dipartimento di Scienze Umanistiche dell’Università di Catania) e la dottoressa </w:t>
      </w:r>
      <w:r w:rsidR="000A41C9" w:rsidRPr="007D488B">
        <w:rPr>
          <w:rFonts w:ascii="Times New Roman" w:hAnsi="Times New Roman" w:cs="Times New Roman"/>
          <w:b/>
          <w:sz w:val="24"/>
          <w:szCs w:val="24"/>
        </w:rPr>
        <w:t>Annalisa Spadola</w:t>
      </w:r>
      <w:r w:rsidR="000A41C9" w:rsidRPr="00DF6151">
        <w:rPr>
          <w:rFonts w:ascii="Times New Roman" w:hAnsi="Times New Roman" w:cs="Times New Roman"/>
          <w:sz w:val="24"/>
          <w:szCs w:val="24"/>
        </w:rPr>
        <w:t xml:space="preserve"> (direttore marketing di Caffè </w:t>
      </w:r>
      <w:proofErr w:type="spellStart"/>
      <w:r w:rsidR="000A41C9" w:rsidRPr="00DF6151">
        <w:rPr>
          <w:rFonts w:ascii="Times New Roman" w:hAnsi="Times New Roman" w:cs="Times New Roman"/>
          <w:sz w:val="24"/>
          <w:szCs w:val="24"/>
        </w:rPr>
        <w:t>Moak</w:t>
      </w:r>
      <w:proofErr w:type="spellEnd"/>
      <w:r w:rsidR="000A41C9" w:rsidRPr="00DF6151">
        <w:rPr>
          <w:rFonts w:ascii="Times New Roman" w:hAnsi="Times New Roman" w:cs="Times New Roman"/>
          <w:sz w:val="24"/>
          <w:szCs w:val="24"/>
        </w:rPr>
        <w:t xml:space="preserve">). La tavola rotonda sarà l’occasione per riflettere sul ruolo dell’immagine fotografica nella società di oggi e sull’interazione tra produzione industriale e attività culturali nel territorio siciliano. </w:t>
      </w:r>
    </w:p>
    <w:p w:rsidR="00181087" w:rsidRPr="00DF6151" w:rsidRDefault="00181087" w:rsidP="007D488B">
      <w:pPr>
        <w:spacing w:after="0" w:line="240" w:lineRule="auto"/>
        <w:ind w:firstLine="708"/>
        <w:jc w:val="both"/>
        <w:rPr>
          <w:rFonts w:ascii="Times New Roman" w:hAnsi="Times New Roman" w:cs="Times New Roman"/>
          <w:sz w:val="24"/>
          <w:szCs w:val="24"/>
        </w:rPr>
      </w:pPr>
      <w:r w:rsidRPr="00DF6151">
        <w:rPr>
          <w:rFonts w:ascii="Times New Roman" w:hAnsi="Times New Roman" w:cs="Times New Roman"/>
          <w:sz w:val="24"/>
          <w:szCs w:val="24"/>
        </w:rPr>
        <w:t xml:space="preserve">Il ciclo di incontri “Parole-chiave” proseguirà in autunno con una serie di lezioni dedicate alle parole </w:t>
      </w:r>
      <w:r w:rsidRPr="007D488B">
        <w:rPr>
          <w:rFonts w:ascii="Times New Roman" w:hAnsi="Times New Roman" w:cs="Times New Roman"/>
          <w:b/>
          <w:sz w:val="24"/>
          <w:szCs w:val="24"/>
        </w:rPr>
        <w:t>Fisco, Cosmopolitismo, Welfare, Tatuaggio, Privacy, Serialità, Intelligenza Artificiale, Identità</w:t>
      </w:r>
      <w:r w:rsidRPr="00DF6151">
        <w:rPr>
          <w:rFonts w:ascii="Times New Roman" w:hAnsi="Times New Roman" w:cs="Times New Roman"/>
          <w:sz w:val="24"/>
          <w:szCs w:val="24"/>
        </w:rPr>
        <w:t xml:space="preserve">. </w:t>
      </w:r>
    </w:p>
    <w:p w:rsidR="00181087" w:rsidRPr="00DF6151" w:rsidRDefault="00181087" w:rsidP="007D488B">
      <w:pPr>
        <w:spacing w:after="0" w:line="240" w:lineRule="auto"/>
        <w:ind w:firstLine="708"/>
        <w:jc w:val="both"/>
        <w:rPr>
          <w:rFonts w:ascii="Times New Roman" w:hAnsi="Times New Roman" w:cs="Times New Roman"/>
          <w:sz w:val="24"/>
          <w:szCs w:val="24"/>
        </w:rPr>
      </w:pPr>
      <w:r w:rsidRPr="00DF6151">
        <w:rPr>
          <w:rFonts w:ascii="Times New Roman" w:hAnsi="Times New Roman" w:cs="Times New Roman"/>
          <w:sz w:val="24"/>
          <w:szCs w:val="24"/>
        </w:rPr>
        <w:t xml:space="preserve">Le lezioni saranno tenute rispettivamente dal </w:t>
      </w:r>
      <w:r w:rsidRPr="00DF6151">
        <w:rPr>
          <w:rFonts w:ascii="Times New Roman" w:hAnsi="Times New Roman" w:cs="Times New Roman"/>
          <w:sz w:val="24"/>
          <w:szCs w:val="24"/>
        </w:rPr>
        <w:t xml:space="preserve">prof. </w:t>
      </w:r>
      <w:r w:rsidRPr="007D488B">
        <w:rPr>
          <w:rFonts w:ascii="Times New Roman" w:hAnsi="Times New Roman" w:cs="Times New Roman"/>
          <w:b/>
          <w:sz w:val="24"/>
          <w:szCs w:val="24"/>
        </w:rPr>
        <w:t>Franco Gallo</w:t>
      </w:r>
      <w:r w:rsidRPr="00DF6151">
        <w:rPr>
          <w:rFonts w:ascii="Times New Roman" w:hAnsi="Times New Roman" w:cs="Times New Roman"/>
          <w:sz w:val="24"/>
          <w:szCs w:val="24"/>
        </w:rPr>
        <w:t xml:space="preserve"> (Presidente emerito della Corte Costituzionale</w:t>
      </w:r>
      <w:r w:rsidR="00AB45B0">
        <w:rPr>
          <w:rFonts w:ascii="Times New Roman" w:hAnsi="Times New Roman" w:cs="Times New Roman"/>
          <w:sz w:val="24"/>
          <w:szCs w:val="24"/>
        </w:rPr>
        <w:t xml:space="preserve"> e Presidente dell’Istituto dell</w:t>
      </w:r>
      <w:r w:rsidR="00D42149">
        <w:rPr>
          <w:rFonts w:ascii="Times New Roman" w:hAnsi="Times New Roman" w:cs="Times New Roman"/>
          <w:sz w:val="24"/>
          <w:szCs w:val="24"/>
        </w:rPr>
        <w:t xml:space="preserve">a </w:t>
      </w:r>
      <w:r w:rsidR="00AB45B0">
        <w:rPr>
          <w:rFonts w:ascii="Times New Roman" w:hAnsi="Times New Roman" w:cs="Times New Roman"/>
          <w:sz w:val="24"/>
          <w:szCs w:val="24"/>
        </w:rPr>
        <w:t>Enciclopedia Italiana</w:t>
      </w:r>
      <w:r w:rsidRPr="00DF6151">
        <w:rPr>
          <w:rFonts w:ascii="Times New Roman" w:hAnsi="Times New Roman" w:cs="Times New Roman"/>
          <w:sz w:val="24"/>
          <w:szCs w:val="24"/>
        </w:rPr>
        <w:t>)</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w:t>
      </w:r>
      <w:r w:rsidRPr="00DF6151">
        <w:rPr>
          <w:rFonts w:ascii="Times New Roman" w:hAnsi="Times New Roman" w:cs="Times New Roman"/>
          <w:sz w:val="24"/>
          <w:szCs w:val="24"/>
        </w:rPr>
        <w:t>a</w:t>
      </w:r>
      <w:r w:rsidRPr="00DF6151">
        <w:rPr>
          <w:rFonts w:ascii="Times New Roman" w:hAnsi="Times New Roman" w:cs="Times New Roman"/>
          <w:sz w:val="24"/>
          <w:szCs w:val="24"/>
        </w:rPr>
        <w:t xml:space="preserve">lla prof.ssa </w:t>
      </w:r>
      <w:r w:rsidRPr="007D488B">
        <w:rPr>
          <w:rFonts w:ascii="Times New Roman" w:hAnsi="Times New Roman" w:cs="Times New Roman"/>
          <w:b/>
          <w:sz w:val="24"/>
          <w:szCs w:val="24"/>
        </w:rPr>
        <w:t xml:space="preserve">Marina </w:t>
      </w:r>
      <w:proofErr w:type="spellStart"/>
      <w:r w:rsidRPr="007D488B">
        <w:rPr>
          <w:rFonts w:ascii="Times New Roman" w:hAnsi="Times New Roman" w:cs="Times New Roman"/>
          <w:b/>
          <w:sz w:val="24"/>
          <w:szCs w:val="24"/>
        </w:rPr>
        <w:t>Valensise</w:t>
      </w:r>
      <w:proofErr w:type="spellEnd"/>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dell’</w:t>
      </w:r>
      <w:r w:rsidRPr="00DF6151">
        <w:rPr>
          <w:rFonts w:ascii="Times New Roman" w:hAnsi="Times New Roman" w:cs="Times New Roman"/>
          <w:sz w:val="24"/>
          <w:szCs w:val="24"/>
        </w:rPr>
        <w:t>Istituto Nazionale del Dramma Antico</w:t>
      </w:r>
      <w:r w:rsidRPr="00DF6151">
        <w:rPr>
          <w:rFonts w:ascii="Times New Roman" w:hAnsi="Times New Roman" w:cs="Times New Roman"/>
          <w:sz w:val="24"/>
          <w:szCs w:val="24"/>
        </w:rPr>
        <w:t xml:space="preserve"> di Siracusa</w:t>
      </w:r>
      <w:r w:rsidRPr="00DF6151">
        <w:rPr>
          <w:rFonts w:ascii="Times New Roman" w:hAnsi="Times New Roman" w:cs="Times New Roman"/>
          <w:sz w:val="24"/>
          <w:szCs w:val="24"/>
        </w:rPr>
        <w:t>)</w:t>
      </w:r>
      <w:r w:rsidRPr="00DF6151">
        <w:rPr>
          <w:rFonts w:ascii="Times New Roman" w:hAnsi="Times New Roman" w:cs="Times New Roman"/>
          <w:sz w:val="24"/>
          <w:szCs w:val="24"/>
        </w:rPr>
        <w:t>, dal</w:t>
      </w:r>
      <w:r w:rsidRPr="00DF6151">
        <w:rPr>
          <w:rFonts w:ascii="Times New Roman" w:hAnsi="Times New Roman" w:cs="Times New Roman"/>
          <w:b/>
          <w:sz w:val="24"/>
          <w:szCs w:val="24"/>
        </w:rPr>
        <w:t xml:space="preserve"> </w:t>
      </w:r>
      <w:r w:rsidRPr="00DF6151">
        <w:rPr>
          <w:rFonts w:ascii="Times New Roman" w:hAnsi="Times New Roman" w:cs="Times New Roman"/>
          <w:sz w:val="24"/>
          <w:szCs w:val="24"/>
        </w:rPr>
        <w:t xml:space="preserve">prof. </w:t>
      </w:r>
      <w:r w:rsidRPr="007D488B">
        <w:rPr>
          <w:rFonts w:ascii="Times New Roman" w:hAnsi="Times New Roman" w:cs="Times New Roman"/>
          <w:b/>
          <w:sz w:val="24"/>
          <w:szCs w:val="24"/>
        </w:rPr>
        <w:t>Fulvio Conti</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dell’</w:t>
      </w:r>
      <w:r w:rsidRPr="00DF6151">
        <w:rPr>
          <w:rFonts w:ascii="Times New Roman" w:hAnsi="Times New Roman" w:cs="Times New Roman"/>
          <w:sz w:val="24"/>
          <w:szCs w:val="24"/>
        </w:rPr>
        <w:t>Università di Firenze)</w:t>
      </w:r>
      <w:r w:rsidRPr="00DF6151">
        <w:rPr>
          <w:rFonts w:ascii="Times New Roman" w:hAnsi="Times New Roman" w:cs="Times New Roman"/>
          <w:sz w:val="24"/>
          <w:szCs w:val="24"/>
        </w:rPr>
        <w:t xml:space="preserve">, dalla </w:t>
      </w:r>
      <w:r w:rsidRPr="00DF6151">
        <w:rPr>
          <w:rFonts w:ascii="Times New Roman" w:hAnsi="Times New Roman" w:cs="Times New Roman"/>
          <w:sz w:val="24"/>
          <w:szCs w:val="24"/>
        </w:rPr>
        <w:t xml:space="preserve">prof.ssa </w:t>
      </w:r>
      <w:r w:rsidRPr="007D488B">
        <w:rPr>
          <w:rFonts w:ascii="Times New Roman" w:hAnsi="Times New Roman" w:cs="Times New Roman"/>
          <w:b/>
          <w:sz w:val="24"/>
          <w:szCs w:val="24"/>
        </w:rPr>
        <w:t>Alessandra Castellani</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dell’</w:t>
      </w:r>
      <w:r w:rsidRPr="00DF6151">
        <w:rPr>
          <w:rFonts w:ascii="Times New Roman" w:hAnsi="Times New Roman" w:cs="Times New Roman"/>
          <w:sz w:val="24"/>
          <w:szCs w:val="24"/>
        </w:rPr>
        <w:t>Accademia di Belle Arti di Brera)</w:t>
      </w:r>
      <w:r w:rsidRPr="00DF6151">
        <w:rPr>
          <w:rFonts w:ascii="Times New Roman" w:hAnsi="Times New Roman" w:cs="Times New Roman"/>
          <w:sz w:val="24"/>
          <w:szCs w:val="24"/>
        </w:rPr>
        <w:t xml:space="preserve">, dal </w:t>
      </w:r>
      <w:r w:rsidRPr="00DF6151">
        <w:rPr>
          <w:rFonts w:ascii="Times New Roman" w:hAnsi="Times New Roman" w:cs="Times New Roman"/>
          <w:sz w:val="24"/>
          <w:szCs w:val="24"/>
        </w:rPr>
        <w:t xml:space="preserve">dott. </w:t>
      </w:r>
      <w:r w:rsidRPr="007D488B">
        <w:rPr>
          <w:rFonts w:ascii="Times New Roman" w:hAnsi="Times New Roman" w:cs="Times New Roman"/>
          <w:b/>
          <w:sz w:val="24"/>
          <w:szCs w:val="24"/>
        </w:rPr>
        <w:t>Cosimo Comella</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w:t>
      </w:r>
      <w:r w:rsidRPr="00DF6151">
        <w:rPr>
          <w:rStyle w:val="Enfasicorsivo"/>
          <w:rFonts w:ascii="Times New Roman" w:hAnsi="Times New Roman" w:cs="Times New Roman"/>
          <w:i w:val="0"/>
          <w:color w:val="000000"/>
          <w:sz w:val="24"/>
          <w:szCs w:val="24"/>
          <w:shd w:val="clear" w:color="auto" w:fill="FFFFFF"/>
        </w:rPr>
        <w:t xml:space="preserve">Dirigente </w:t>
      </w:r>
      <w:r w:rsidRPr="00DF6151">
        <w:rPr>
          <w:rStyle w:val="Enfasicorsivo"/>
          <w:rFonts w:ascii="Times New Roman" w:hAnsi="Times New Roman" w:cs="Times New Roman"/>
          <w:i w:val="0"/>
          <w:color w:val="000000"/>
          <w:sz w:val="24"/>
          <w:szCs w:val="24"/>
          <w:shd w:val="clear" w:color="auto" w:fill="FFFFFF"/>
        </w:rPr>
        <w:t xml:space="preserve">del </w:t>
      </w:r>
      <w:r w:rsidRPr="00DF6151">
        <w:rPr>
          <w:rStyle w:val="Enfasicorsivo"/>
          <w:rFonts w:ascii="Times New Roman" w:hAnsi="Times New Roman" w:cs="Times New Roman"/>
          <w:i w:val="0"/>
          <w:color w:val="000000"/>
          <w:sz w:val="24"/>
          <w:szCs w:val="24"/>
          <w:shd w:val="clear" w:color="auto" w:fill="FFFFFF"/>
        </w:rPr>
        <w:t>Dipartimento tecnologie digitali e sicurezza informatica</w:t>
      </w:r>
      <w:r w:rsidRPr="00DF6151">
        <w:rPr>
          <w:rFonts w:ascii="Times New Roman" w:hAnsi="Times New Roman" w:cs="Times New Roman"/>
          <w:i/>
          <w:sz w:val="24"/>
          <w:szCs w:val="24"/>
        </w:rPr>
        <w:t xml:space="preserve"> </w:t>
      </w:r>
      <w:r w:rsidRPr="00DF6151">
        <w:rPr>
          <w:rFonts w:ascii="Times New Roman" w:hAnsi="Times New Roman" w:cs="Times New Roman"/>
          <w:sz w:val="24"/>
          <w:szCs w:val="24"/>
        </w:rPr>
        <w:t xml:space="preserve">presso l’Autorità Garante </w:t>
      </w:r>
      <w:r w:rsidR="007D488B">
        <w:rPr>
          <w:rFonts w:ascii="Times New Roman" w:hAnsi="Times New Roman" w:cs="Times New Roman"/>
          <w:sz w:val="24"/>
          <w:szCs w:val="24"/>
        </w:rPr>
        <w:t>della Privacy</w:t>
      </w:r>
      <w:r w:rsidRPr="00DF6151">
        <w:rPr>
          <w:rFonts w:ascii="Times New Roman" w:hAnsi="Times New Roman" w:cs="Times New Roman"/>
          <w:sz w:val="24"/>
          <w:szCs w:val="24"/>
        </w:rPr>
        <w:t>)</w:t>
      </w:r>
      <w:r w:rsidRPr="00DF6151">
        <w:rPr>
          <w:rFonts w:ascii="Times New Roman" w:hAnsi="Times New Roman" w:cs="Times New Roman"/>
          <w:sz w:val="24"/>
          <w:szCs w:val="24"/>
        </w:rPr>
        <w:t xml:space="preserve">, dai professori </w:t>
      </w:r>
      <w:r w:rsidRPr="007D488B">
        <w:rPr>
          <w:rFonts w:ascii="Times New Roman" w:hAnsi="Times New Roman" w:cs="Times New Roman"/>
          <w:b/>
          <w:sz w:val="24"/>
          <w:szCs w:val="24"/>
        </w:rPr>
        <w:t>Stefania Rimini</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dell’</w:t>
      </w:r>
      <w:r w:rsidRPr="00DF6151">
        <w:rPr>
          <w:rFonts w:ascii="Times New Roman" w:hAnsi="Times New Roman" w:cs="Times New Roman"/>
          <w:sz w:val="24"/>
          <w:szCs w:val="24"/>
        </w:rPr>
        <w:t xml:space="preserve">Università di Catania) </w:t>
      </w:r>
      <w:r w:rsidRPr="00DF6151">
        <w:rPr>
          <w:rFonts w:ascii="Times New Roman" w:hAnsi="Times New Roman" w:cs="Times New Roman"/>
          <w:sz w:val="24"/>
          <w:szCs w:val="24"/>
        </w:rPr>
        <w:t xml:space="preserve">e </w:t>
      </w:r>
      <w:r w:rsidRPr="007D488B">
        <w:rPr>
          <w:rFonts w:ascii="Times New Roman" w:hAnsi="Times New Roman" w:cs="Times New Roman"/>
          <w:b/>
          <w:sz w:val="24"/>
          <w:szCs w:val="24"/>
        </w:rPr>
        <w:t>Massimo Sturiale</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dell’</w:t>
      </w:r>
      <w:r w:rsidRPr="00DF6151">
        <w:rPr>
          <w:rFonts w:ascii="Times New Roman" w:hAnsi="Times New Roman" w:cs="Times New Roman"/>
          <w:sz w:val="24"/>
          <w:szCs w:val="24"/>
        </w:rPr>
        <w:t>Università di Milano)</w:t>
      </w:r>
      <w:r w:rsidRPr="00DF6151">
        <w:rPr>
          <w:rFonts w:ascii="Times New Roman" w:hAnsi="Times New Roman" w:cs="Times New Roman"/>
          <w:sz w:val="24"/>
          <w:szCs w:val="24"/>
        </w:rPr>
        <w:t xml:space="preserve">, dal </w:t>
      </w:r>
      <w:r w:rsidRPr="00DF6151">
        <w:rPr>
          <w:rFonts w:ascii="Times New Roman" w:hAnsi="Times New Roman" w:cs="Times New Roman"/>
          <w:sz w:val="24"/>
          <w:szCs w:val="24"/>
        </w:rPr>
        <w:t xml:space="preserve">dott. </w:t>
      </w:r>
      <w:r w:rsidRPr="007D488B">
        <w:rPr>
          <w:rFonts w:ascii="Times New Roman" w:hAnsi="Times New Roman" w:cs="Times New Roman"/>
          <w:b/>
          <w:sz w:val="24"/>
          <w:szCs w:val="24"/>
        </w:rPr>
        <w:t>Roberto Lattanzi</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w:t>
      </w:r>
      <w:r w:rsidRPr="00DF6151">
        <w:rPr>
          <w:rFonts w:ascii="Times New Roman" w:hAnsi="Times New Roman" w:cs="Times New Roman"/>
          <w:sz w:val="24"/>
          <w:szCs w:val="24"/>
        </w:rPr>
        <w:t xml:space="preserve">Dirigente </w:t>
      </w:r>
      <w:r w:rsidRPr="00DF6151">
        <w:rPr>
          <w:rFonts w:ascii="Times New Roman" w:hAnsi="Times New Roman" w:cs="Times New Roman"/>
          <w:sz w:val="24"/>
          <w:szCs w:val="24"/>
        </w:rPr>
        <w:t xml:space="preserve">del </w:t>
      </w:r>
      <w:r w:rsidRPr="00DF6151">
        <w:rPr>
          <w:rFonts w:ascii="Times New Roman" w:hAnsi="Times New Roman" w:cs="Times New Roman"/>
          <w:sz w:val="24"/>
          <w:szCs w:val="24"/>
        </w:rPr>
        <w:t xml:space="preserve">Dipartimento intelligenza artificiale presso l’Autorità Garante </w:t>
      </w:r>
      <w:r w:rsidR="007D488B">
        <w:rPr>
          <w:rFonts w:ascii="Times New Roman" w:hAnsi="Times New Roman" w:cs="Times New Roman"/>
          <w:sz w:val="24"/>
          <w:szCs w:val="24"/>
        </w:rPr>
        <w:t>della Privacy</w:t>
      </w:r>
      <w:r w:rsidRPr="00DF6151">
        <w:rPr>
          <w:rFonts w:ascii="Times New Roman" w:hAnsi="Times New Roman" w:cs="Times New Roman"/>
          <w:sz w:val="24"/>
          <w:szCs w:val="24"/>
        </w:rPr>
        <w:t>)</w:t>
      </w:r>
      <w:r w:rsidRPr="00DF6151">
        <w:rPr>
          <w:rFonts w:ascii="Times New Roman" w:hAnsi="Times New Roman" w:cs="Times New Roman"/>
          <w:sz w:val="24"/>
          <w:szCs w:val="24"/>
        </w:rPr>
        <w:t xml:space="preserve">, dal </w:t>
      </w:r>
      <w:r w:rsidRPr="00DF6151">
        <w:rPr>
          <w:rFonts w:ascii="Times New Roman" w:hAnsi="Times New Roman" w:cs="Times New Roman"/>
          <w:sz w:val="24"/>
          <w:szCs w:val="24"/>
        </w:rPr>
        <w:t xml:space="preserve">prof. </w:t>
      </w:r>
      <w:r w:rsidRPr="007D488B">
        <w:rPr>
          <w:rFonts w:ascii="Times New Roman" w:hAnsi="Times New Roman" w:cs="Times New Roman"/>
          <w:b/>
          <w:sz w:val="24"/>
          <w:szCs w:val="24"/>
        </w:rPr>
        <w:t>Massimo Baioni</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 xml:space="preserve"> </w:t>
      </w:r>
      <w:r w:rsidRPr="00DF6151">
        <w:rPr>
          <w:rFonts w:ascii="Times New Roman" w:hAnsi="Times New Roman" w:cs="Times New Roman"/>
          <w:sz w:val="24"/>
          <w:szCs w:val="24"/>
        </w:rPr>
        <w:t>(</w:t>
      </w:r>
      <w:r w:rsidRPr="00DF6151">
        <w:rPr>
          <w:rFonts w:ascii="Times New Roman" w:hAnsi="Times New Roman" w:cs="Times New Roman"/>
          <w:sz w:val="24"/>
          <w:szCs w:val="24"/>
        </w:rPr>
        <w:t>dell’</w:t>
      </w:r>
      <w:r w:rsidRPr="00DF6151">
        <w:rPr>
          <w:rFonts w:ascii="Times New Roman" w:hAnsi="Times New Roman" w:cs="Times New Roman"/>
          <w:sz w:val="24"/>
          <w:szCs w:val="24"/>
        </w:rPr>
        <w:t>Università di Milano)</w:t>
      </w:r>
      <w:r w:rsidR="00DF6151" w:rsidRPr="00DF6151">
        <w:rPr>
          <w:rFonts w:ascii="Times New Roman" w:hAnsi="Times New Roman" w:cs="Times New Roman"/>
          <w:sz w:val="24"/>
          <w:szCs w:val="24"/>
        </w:rPr>
        <w:t xml:space="preserve">. </w:t>
      </w:r>
    </w:p>
    <w:p w:rsidR="00181087" w:rsidRPr="007D488B" w:rsidRDefault="00DF6151" w:rsidP="007D488B">
      <w:pPr>
        <w:spacing w:after="0" w:line="240" w:lineRule="auto"/>
        <w:ind w:firstLine="708"/>
        <w:jc w:val="both"/>
        <w:rPr>
          <w:rFonts w:ascii="Garamond" w:hAnsi="Garamond"/>
          <w:sz w:val="26"/>
          <w:szCs w:val="26"/>
        </w:rPr>
      </w:pPr>
      <w:r w:rsidRPr="00DF6151">
        <w:rPr>
          <w:rFonts w:ascii="Times New Roman" w:hAnsi="Times New Roman" w:cs="Times New Roman"/>
          <w:sz w:val="24"/>
          <w:szCs w:val="24"/>
        </w:rPr>
        <w:t>La lezione sulla parola-chiave “Poesia”, tenuta dalla</w:t>
      </w:r>
      <w:r w:rsidRPr="00DF6151">
        <w:rPr>
          <w:rFonts w:ascii="Times New Roman" w:hAnsi="Times New Roman" w:cs="Times New Roman"/>
          <w:b/>
          <w:sz w:val="24"/>
          <w:szCs w:val="24"/>
        </w:rPr>
        <w:t xml:space="preserve"> </w:t>
      </w:r>
      <w:r w:rsidR="00181087" w:rsidRPr="00DF6151">
        <w:rPr>
          <w:rFonts w:ascii="Times New Roman" w:hAnsi="Times New Roman" w:cs="Times New Roman"/>
          <w:sz w:val="24"/>
          <w:szCs w:val="24"/>
        </w:rPr>
        <w:t xml:space="preserve">prof.ssa </w:t>
      </w:r>
      <w:r w:rsidR="00181087" w:rsidRPr="007D488B">
        <w:rPr>
          <w:rFonts w:ascii="Times New Roman" w:hAnsi="Times New Roman" w:cs="Times New Roman"/>
          <w:b/>
          <w:sz w:val="24"/>
          <w:szCs w:val="24"/>
        </w:rPr>
        <w:t>Valeria Di Clemente</w:t>
      </w:r>
      <w:r w:rsidR="00181087" w:rsidRPr="00DF6151">
        <w:rPr>
          <w:rFonts w:ascii="Times New Roman" w:hAnsi="Times New Roman" w:cs="Times New Roman"/>
          <w:sz w:val="24"/>
          <w:szCs w:val="24"/>
        </w:rPr>
        <w:t xml:space="preserve"> (Università di Catania, SDS di Ragusa)</w:t>
      </w:r>
      <w:r w:rsidRPr="00DF6151">
        <w:rPr>
          <w:rFonts w:ascii="Times New Roman" w:hAnsi="Times New Roman" w:cs="Times New Roman"/>
          <w:sz w:val="24"/>
          <w:szCs w:val="24"/>
        </w:rPr>
        <w:t xml:space="preserve">, sarà propedeutica alla realizzazione di un </w:t>
      </w:r>
      <w:r w:rsidR="007D31EB">
        <w:rPr>
          <w:rFonts w:ascii="Times New Roman" w:hAnsi="Times New Roman" w:cs="Times New Roman"/>
          <w:sz w:val="24"/>
          <w:szCs w:val="24"/>
        </w:rPr>
        <w:t>L</w:t>
      </w:r>
      <w:r w:rsidRPr="00DF6151">
        <w:rPr>
          <w:rFonts w:ascii="Times New Roman" w:hAnsi="Times New Roman" w:cs="Times New Roman"/>
          <w:sz w:val="24"/>
          <w:szCs w:val="24"/>
        </w:rPr>
        <w:t xml:space="preserve">aboratorio sulla </w:t>
      </w:r>
      <w:r w:rsidR="007D31EB">
        <w:rPr>
          <w:rFonts w:ascii="Times New Roman" w:hAnsi="Times New Roman" w:cs="Times New Roman"/>
          <w:sz w:val="24"/>
          <w:szCs w:val="24"/>
        </w:rPr>
        <w:t>P</w:t>
      </w:r>
      <w:r w:rsidRPr="00DF6151">
        <w:rPr>
          <w:rFonts w:ascii="Times New Roman" w:hAnsi="Times New Roman" w:cs="Times New Roman"/>
          <w:sz w:val="24"/>
          <w:szCs w:val="24"/>
        </w:rPr>
        <w:t xml:space="preserve">oesia che vedrà la partecipazione di </w:t>
      </w:r>
      <w:r w:rsidR="007D31EB" w:rsidRPr="00DF6151">
        <w:rPr>
          <w:rFonts w:ascii="Times New Roman" w:hAnsi="Times New Roman" w:cs="Times New Roman"/>
          <w:sz w:val="24"/>
          <w:szCs w:val="24"/>
        </w:rPr>
        <w:t xml:space="preserve">studenti </w:t>
      </w:r>
      <w:r w:rsidRPr="00DF6151">
        <w:rPr>
          <w:rFonts w:ascii="Times New Roman" w:hAnsi="Times New Roman" w:cs="Times New Roman"/>
          <w:sz w:val="24"/>
          <w:szCs w:val="24"/>
        </w:rPr>
        <w:t xml:space="preserve">e </w:t>
      </w:r>
      <w:r w:rsidR="007D31EB" w:rsidRPr="00DF6151">
        <w:rPr>
          <w:rFonts w:ascii="Times New Roman" w:hAnsi="Times New Roman" w:cs="Times New Roman"/>
          <w:sz w:val="24"/>
          <w:szCs w:val="24"/>
        </w:rPr>
        <w:t xml:space="preserve">docenti </w:t>
      </w:r>
      <w:r w:rsidRPr="00DF6151">
        <w:rPr>
          <w:rFonts w:ascii="Times New Roman" w:hAnsi="Times New Roman" w:cs="Times New Roman"/>
          <w:sz w:val="24"/>
          <w:szCs w:val="24"/>
        </w:rPr>
        <w:t>della SDS e concluderà i suoi lavori in occasione della Giornata Mondiale della Poesia (</w:t>
      </w:r>
      <w:bookmarkStart w:id="0" w:name="_GoBack"/>
      <w:bookmarkEnd w:id="0"/>
      <w:r w:rsidRPr="00DF6151">
        <w:rPr>
          <w:rFonts w:ascii="Times New Roman" w:hAnsi="Times New Roman" w:cs="Times New Roman"/>
          <w:sz w:val="24"/>
          <w:szCs w:val="24"/>
        </w:rPr>
        <w:t xml:space="preserve">21 marzo 2024). </w:t>
      </w:r>
    </w:p>
    <w:sectPr w:rsidR="00181087" w:rsidRPr="007D4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Palatino"/>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EB"/>
    <w:rsid w:val="000A41C9"/>
    <w:rsid w:val="00181087"/>
    <w:rsid w:val="006B19FA"/>
    <w:rsid w:val="006C03EB"/>
    <w:rsid w:val="007D31EB"/>
    <w:rsid w:val="007D488B"/>
    <w:rsid w:val="009E573F"/>
    <w:rsid w:val="00AB45B0"/>
    <w:rsid w:val="00D42149"/>
    <w:rsid w:val="00DF6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27DD"/>
  <w15:chartTrackingRefBased/>
  <w15:docId w15:val="{8AEC521C-3E0C-40A9-8350-E60BB4C5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41C9"/>
    <w:rPr>
      <w:color w:val="0563C1" w:themeColor="hyperlink"/>
      <w:u w:val="single"/>
    </w:rPr>
  </w:style>
  <w:style w:type="character" w:styleId="Menzionenonrisolta">
    <w:name w:val="Unresolved Mention"/>
    <w:basedOn w:val="Carpredefinitoparagrafo"/>
    <w:uiPriority w:val="99"/>
    <w:semiHidden/>
    <w:unhideWhenUsed/>
    <w:rsid w:val="000A41C9"/>
    <w:rPr>
      <w:color w:val="605E5C"/>
      <w:shd w:val="clear" w:color="auto" w:fill="E1DFDD"/>
    </w:rPr>
  </w:style>
  <w:style w:type="character" w:styleId="Enfasicorsivo">
    <w:name w:val="Emphasis"/>
    <w:basedOn w:val="Carpredefinitoparagrafo"/>
    <w:uiPriority w:val="20"/>
    <w:qFormat/>
    <w:rsid w:val="00181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uori-fuoco.com/" TargetMode="External"/><Relationship Id="rId4" Type="http://schemas.openxmlformats.org/officeDocument/2006/relationships/hyperlink" Target="https://percorsiconibambini.it/rib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2023-05-18T08:13:00Z</dcterms:created>
  <dcterms:modified xsi:type="dcterms:W3CDTF">2023-05-18T09:42:00Z</dcterms:modified>
</cp:coreProperties>
</file>