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FA" w:rsidRPr="008D2D84" w:rsidRDefault="008D2D84" w:rsidP="008D2D84">
      <w:pPr>
        <w:spacing w:line="360" w:lineRule="auto"/>
        <w:jc w:val="center"/>
        <w:rPr>
          <w:sz w:val="32"/>
          <w:szCs w:val="32"/>
        </w:rPr>
      </w:pPr>
      <w:r w:rsidRPr="008D2D84">
        <w:rPr>
          <w:sz w:val="32"/>
          <w:szCs w:val="32"/>
        </w:rPr>
        <w:t>ESAMI DEL 22.2.19</w:t>
      </w:r>
    </w:p>
    <w:tbl>
      <w:tblPr>
        <w:tblW w:w="78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636"/>
        <w:gridCol w:w="1701"/>
        <w:gridCol w:w="2410"/>
        <w:gridCol w:w="1275"/>
        <w:gridCol w:w="464"/>
      </w:tblGrid>
      <w:tr w:rsidR="00802B9A" w:rsidRPr="00802B9A" w:rsidTr="00802B9A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02B9A" w:rsidRPr="00802B9A" w:rsidRDefault="00802B9A" w:rsidP="00802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02B9A" w:rsidRPr="00802B9A" w:rsidRDefault="00802B9A" w:rsidP="00802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02B9A" w:rsidRPr="00802B9A" w:rsidRDefault="00802B9A" w:rsidP="00802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02B9A" w:rsidRPr="00802B9A" w:rsidRDefault="00802B9A" w:rsidP="00802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02B9A" w:rsidRPr="00802B9A" w:rsidRDefault="00802B9A" w:rsidP="00802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802B9A" w:rsidRPr="00802B9A" w:rsidRDefault="00802B9A" w:rsidP="008D2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Cfu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0" w:name="_GoBack" w:colFirst="0" w:colLast="6"/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MALERBA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ANTONINA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MLRNNN86M59B160E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Y51000197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PLACENTI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PILAR ANDREA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PLCPRN81P59Z604X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Y40000026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CACCIATORE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CARMELA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CCCCML83C61Z404P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T43000193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L&amp;C     </w:t>
            </w: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MACEO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MCARRT89C45E532K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Y40000150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ARANCIO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CARLA ELEON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RNCCLL94R46D960W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Y51000232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MUSUMECI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MSMCHR92M54A028L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CANTALI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NATALIA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CNTNTL94T60C351A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BIANCA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BNCMTN94T63A522Z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Y51000249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MARANGIO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MRNMRA92M44M088N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Y51000260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PALAZZOLO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GIUSEPPINA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PLZGPP89P68C351B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Y51000138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GRASSIA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GRSCHR94D62H501N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CAMPANINO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CATERINA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CMPCRN92S47A638G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Y51000202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CAFFI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CFFSMN93C05C351Y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GENOVESE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GNVSRN94M57I754Z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D'AGOSTA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ROSARIA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DGSRSR92B44M088R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Y51000190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CANCELLIERI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GAETANO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CNCGTN93E12M088F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Y51000194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SGANDURRA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MARIA CRIST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SGNMCR87H45I754P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Y51000273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NASTASI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ANASTASIA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NSTNTS93E43C351Z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Y40000158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RABITO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RBTLSS89E57F943E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Y51000143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LICATA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CHIARA ANTON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LCTCRN93H41B428P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Y40000170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BONANNO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ROSSELLA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BNNRSL94B49C351H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Y51000220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FEROLETO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FRLCHR92T59C351R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Y51000228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SICALI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JESSICA VALE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SCLJSC92R61C351O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Y51000133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ZUCCARELLO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ZCCRRT93E43C351C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Y40000196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tr w:rsidR="00802B9A" w:rsidRPr="00802B9A" w:rsidTr="00802B9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LANZAFAME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LORIANA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LNZLRN90M70C351D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Y51000180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B9A" w:rsidRPr="00802B9A" w:rsidRDefault="00802B9A" w:rsidP="008D2D84">
            <w:pPr>
              <w:spacing w:after="24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2B9A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</w:tr>
      <w:bookmarkEnd w:id="0"/>
    </w:tbl>
    <w:p w:rsidR="00802B9A" w:rsidRDefault="00802B9A"/>
    <w:sectPr w:rsidR="00802B9A" w:rsidSect="008D2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9A"/>
    <w:rsid w:val="006F78FA"/>
    <w:rsid w:val="00802B9A"/>
    <w:rsid w:val="008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Vecchio</dc:creator>
  <cp:lastModifiedBy>Vecchio</cp:lastModifiedBy>
  <cp:revision>2</cp:revision>
  <dcterms:created xsi:type="dcterms:W3CDTF">2019-02-20T08:40:00Z</dcterms:created>
  <dcterms:modified xsi:type="dcterms:W3CDTF">2019-02-20T08:49:00Z</dcterms:modified>
</cp:coreProperties>
</file>