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C852C" w14:textId="77777777" w:rsidR="008C5C2A" w:rsidRDefault="0067232B" w:rsidP="0067232B">
      <w:pPr>
        <w:jc w:val="center"/>
      </w:pPr>
      <w:r>
        <w:t>SOCIOLINGUISTICA</w:t>
      </w:r>
    </w:p>
    <w:p w14:paraId="70BDB46F" w14:textId="77777777" w:rsidR="0067232B" w:rsidRDefault="0067232B" w:rsidP="0067232B">
      <w:pPr>
        <w:jc w:val="center"/>
      </w:pPr>
    </w:p>
    <w:p w14:paraId="38C00328" w14:textId="6A7E2F1F" w:rsidR="0067232B" w:rsidRDefault="0067232B" w:rsidP="0067232B">
      <w:pPr>
        <w:jc w:val="center"/>
      </w:pPr>
      <w:r>
        <w:t xml:space="preserve">Risultati degli scritti del </w:t>
      </w:r>
      <w:r w:rsidR="009228CC">
        <w:t>23</w:t>
      </w:r>
      <w:r w:rsidR="00104031">
        <w:t xml:space="preserve"> </w:t>
      </w:r>
      <w:r w:rsidR="009228CC">
        <w:t>aprile</w:t>
      </w:r>
      <w:r>
        <w:t xml:space="preserve">  2019</w:t>
      </w:r>
    </w:p>
    <w:p w14:paraId="3945E0AF" w14:textId="77777777" w:rsidR="0067232B" w:rsidRDefault="0067232B" w:rsidP="0067232B">
      <w:pPr>
        <w:jc w:val="center"/>
      </w:pPr>
    </w:p>
    <w:p w14:paraId="48C97A88" w14:textId="40E272C1" w:rsidR="0067232B" w:rsidRDefault="0067232B">
      <w:r>
        <w:t xml:space="preserve">Orali </w:t>
      </w:r>
      <w:r w:rsidR="009228CC">
        <w:t>mercoledì 24</w:t>
      </w:r>
      <w:r w:rsidR="00104031">
        <w:t xml:space="preserve"> </w:t>
      </w:r>
      <w:r w:rsidR="009228CC">
        <w:t>aprile</w:t>
      </w:r>
      <w:r w:rsidR="00104031">
        <w:t xml:space="preserve"> ore 10</w:t>
      </w:r>
      <w:r w:rsidR="009228CC">
        <w:t>.30</w:t>
      </w:r>
      <w:r>
        <w:t xml:space="preserve"> studio 121</w:t>
      </w:r>
    </w:p>
    <w:p w14:paraId="746E8EE4" w14:textId="77777777" w:rsidR="0067232B" w:rsidRDefault="0067232B"/>
    <w:tbl>
      <w:tblPr>
        <w:tblStyle w:val="Grigliatabella"/>
        <w:tblW w:w="6681" w:type="dxa"/>
        <w:tblInd w:w="-318" w:type="dxa"/>
        <w:tblLook w:val="04A0" w:firstRow="1" w:lastRow="0" w:firstColumn="1" w:lastColumn="0" w:noHBand="0" w:noVBand="1"/>
      </w:tblPr>
      <w:tblGrid>
        <w:gridCol w:w="2766"/>
        <w:gridCol w:w="1351"/>
        <w:gridCol w:w="1279"/>
        <w:gridCol w:w="1285"/>
      </w:tblGrid>
      <w:tr w:rsidR="0067232B" w14:paraId="10107C04" w14:textId="77777777" w:rsidTr="00E06383">
        <w:trPr>
          <w:trHeight w:val="271"/>
        </w:trPr>
        <w:tc>
          <w:tcPr>
            <w:tcW w:w="2766" w:type="dxa"/>
          </w:tcPr>
          <w:p w14:paraId="506CB8B6" w14:textId="77777777" w:rsidR="0067232B" w:rsidRPr="000B3318" w:rsidRDefault="0067232B" w:rsidP="00E06383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351" w:type="dxa"/>
          </w:tcPr>
          <w:p w14:paraId="75F70FEE" w14:textId="77777777" w:rsidR="0067232B" w:rsidRPr="005D3272" w:rsidRDefault="0067232B" w:rsidP="00E06383">
            <w:pPr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1279" w:type="dxa"/>
          </w:tcPr>
          <w:p w14:paraId="222B1A4B" w14:textId="4100B2B4" w:rsidR="0067232B" w:rsidRPr="005D3272" w:rsidRDefault="0067232B" w:rsidP="009228CC">
            <w:pPr>
              <w:rPr>
                <w:b/>
              </w:rPr>
            </w:pPr>
            <w:r>
              <w:rPr>
                <w:b/>
              </w:rPr>
              <w:t>M</w:t>
            </w:r>
            <w:r w:rsidR="009228CC">
              <w:rPr>
                <w:b/>
              </w:rPr>
              <w:t xml:space="preserve">odulo </w:t>
            </w:r>
            <w:r>
              <w:rPr>
                <w:b/>
              </w:rPr>
              <w:t>A</w:t>
            </w:r>
          </w:p>
        </w:tc>
        <w:tc>
          <w:tcPr>
            <w:tcW w:w="1285" w:type="dxa"/>
          </w:tcPr>
          <w:p w14:paraId="6A9C7A66" w14:textId="77777777" w:rsidR="0067232B" w:rsidRPr="005D3272" w:rsidRDefault="0067232B" w:rsidP="00E06383">
            <w:pPr>
              <w:rPr>
                <w:b/>
              </w:rPr>
            </w:pPr>
            <w:r>
              <w:rPr>
                <w:b/>
              </w:rPr>
              <w:t>Modulo B</w:t>
            </w:r>
          </w:p>
        </w:tc>
      </w:tr>
      <w:tr w:rsidR="0067232B" w14:paraId="49092D1F" w14:textId="77777777" w:rsidTr="00E06383">
        <w:trPr>
          <w:trHeight w:val="271"/>
        </w:trPr>
        <w:tc>
          <w:tcPr>
            <w:tcW w:w="2766" w:type="dxa"/>
          </w:tcPr>
          <w:p w14:paraId="63725A93" w14:textId="5A3B3931" w:rsidR="0067232B" w:rsidRPr="00A36287" w:rsidRDefault="009228CC" w:rsidP="00E06383">
            <w:r>
              <w:t>Anzalone</w:t>
            </w:r>
          </w:p>
        </w:tc>
        <w:tc>
          <w:tcPr>
            <w:tcW w:w="1351" w:type="dxa"/>
          </w:tcPr>
          <w:p w14:paraId="3509B14A" w14:textId="0A8C6549" w:rsidR="0067232B" w:rsidRPr="00A36287" w:rsidRDefault="009228CC" w:rsidP="00E06383">
            <w:r>
              <w:t>Giulia</w:t>
            </w:r>
          </w:p>
        </w:tc>
        <w:tc>
          <w:tcPr>
            <w:tcW w:w="1279" w:type="dxa"/>
          </w:tcPr>
          <w:p w14:paraId="4FE32F56" w14:textId="4D88DEF1" w:rsidR="0067232B" w:rsidRPr="009228CC" w:rsidRDefault="009228CC" w:rsidP="00E06383">
            <w:r w:rsidRPr="009228CC">
              <w:t>28</w:t>
            </w:r>
          </w:p>
        </w:tc>
        <w:tc>
          <w:tcPr>
            <w:tcW w:w="1285" w:type="dxa"/>
          </w:tcPr>
          <w:p w14:paraId="599BCCB5" w14:textId="509823BB" w:rsidR="0067232B" w:rsidRPr="00A36287" w:rsidRDefault="009228CC" w:rsidP="00E06383">
            <w:r>
              <w:t>29</w:t>
            </w:r>
          </w:p>
        </w:tc>
      </w:tr>
      <w:tr w:rsidR="00104031" w14:paraId="3B69CBCF" w14:textId="77777777" w:rsidTr="00E06383">
        <w:trPr>
          <w:trHeight w:val="271"/>
        </w:trPr>
        <w:tc>
          <w:tcPr>
            <w:tcW w:w="2766" w:type="dxa"/>
          </w:tcPr>
          <w:p w14:paraId="0014D149" w14:textId="0FB26366" w:rsidR="00104031" w:rsidRDefault="009228CC" w:rsidP="009228CC">
            <w:r>
              <w:t>Barbieri</w:t>
            </w:r>
          </w:p>
        </w:tc>
        <w:tc>
          <w:tcPr>
            <w:tcW w:w="1351" w:type="dxa"/>
          </w:tcPr>
          <w:p w14:paraId="39AD9AE3" w14:textId="7DA6E7EA" w:rsidR="00104031" w:rsidRPr="009228CC" w:rsidRDefault="00104031" w:rsidP="00E06383">
            <w:r w:rsidRPr="009228CC">
              <w:t>F</w:t>
            </w:r>
            <w:r w:rsidR="009228CC" w:rsidRPr="009228CC">
              <w:t>ederica</w:t>
            </w:r>
          </w:p>
        </w:tc>
        <w:tc>
          <w:tcPr>
            <w:tcW w:w="1279" w:type="dxa"/>
          </w:tcPr>
          <w:p w14:paraId="541BC73D" w14:textId="276D93FD" w:rsidR="00104031" w:rsidRPr="009228CC" w:rsidRDefault="009228CC" w:rsidP="00E06383">
            <w:r w:rsidRPr="009228CC">
              <w:t>22</w:t>
            </w:r>
          </w:p>
        </w:tc>
        <w:tc>
          <w:tcPr>
            <w:tcW w:w="1285" w:type="dxa"/>
          </w:tcPr>
          <w:p w14:paraId="48B74F4B" w14:textId="0C80A069" w:rsidR="00104031" w:rsidRPr="00104031" w:rsidRDefault="009228CC" w:rsidP="00E06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104031" w14:paraId="00D83639" w14:textId="77777777" w:rsidTr="00E06383">
        <w:trPr>
          <w:trHeight w:val="271"/>
        </w:trPr>
        <w:tc>
          <w:tcPr>
            <w:tcW w:w="2766" w:type="dxa"/>
          </w:tcPr>
          <w:p w14:paraId="64BC9CB0" w14:textId="52DA2666" w:rsidR="00104031" w:rsidRDefault="009228CC" w:rsidP="00E06383">
            <w:r>
              <w:t>Ferro</w:t>
            </w:r>
          </w:p>
        </w:tc>
        <w:tc>
          <w:tcPr>
            <w:tcW w:w="1351" w:type="dxa"/>
          </w:tcPr>
          <w:p w14:paraId="32D3F9A2" w14:textId="1A2D6BCF" w:rsidR="00104031" w:rsidRPr="009228CC" w:rsidRDefault="009228CC" w:rsidP="00E06383">
            <w:r w:rsidRPr="009228CC">
              <w:t>Elen</w:t>
            </w:r>
          </w:p>
        </w:tc>
        <w:tc>
          <w:tcPr>
            <w:tcW w:w="1279" w:type="dxa"/>
          </w:tcPr>
          <w:p w14:paraId="091C92B2" w14:textId="1AFF4D42" w:rsidR="00104031" w:rsidRPr="009228CC" w:rsidRDefault="009228CC" w:rsidP="00E06383">
            <w:r w:rsidRPr="009228CC">
              <w:t>24</w:t>
            </w:r>
          </w:p>
        </w:tc>
        <w:tc>
          <w:tcPr>
            <w:tcW w:w="1285" w:type="dxa"/>
          </w:tcPr>
          <w:p w14:paraId="28347E26" w14:textId="6F797342" w:rsidR="00104031" w:rsidRPr="00104031" w:rsidRDefault="009228CC" w:rsidP="00E06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04031" w14:paraId="7E4D14EB" w14:textId="77777777" w:rsidTr="00E06383">
        <w:trPr>
          <w:trHeight w:val="271"/>
        </w:trPr>
        <w:tc>
          <w:tcPr>
            <w:tcW w:w="2766" w:type="dxa"/>
          </w:tcPr>
          <w:p w14:paraId="01A4E7F3" w14:textId="10890052" w:rsidR="00104031" w:rsidRDefault="0089213D" w:rsidP="00E06383">
            <w:r>
              <w:t>Mauciere</w:t>
            </w:r>
          </w:p>
        </w:tc>
        <w:tc>
          <w:tcPr>
            <w:tcW w:w="1351" w:type="dxa"/>
          </w:tcPr>
          <w:p w14:paraId="2E631472" w14:textId="3723E16F" w:rsidR="00104031" w:rsidRDefault="0089213D" w:rsidP="00E06383">
            <w:r>
              <w:t>Francesca</w:t>
            </w:r>
          </w:p>
        </w:tc>
        <w:tc>
          <w:tcPr>
            <w:tcW w:w="1279" w:type="dxa"/>
          </w:tcPr>
          <w:p w14:paraId="2A141D1C" w14:textId="788BBF31" w:rsidR="00104031" w:rsidRPr="0089213D" w:rsidRDefault="0089213D" w:rsidP="00E06383">
            <w:r w:rsidRPr="0089213D">
              <w:t>28</w:t>
            </w:r>
          </w:p>
        </w:tc>
        <w:tc>
          <w:tcPr>
            <w:tcW w:w="1285" w:type="dxa"/>
          </w:tcPr>
          <w:p w14:paraId="60AD957F" w14:textId="2432AB1F" w:rsidR="00104031" w:rsidRDefault="0089213D" w:rsidP="00E063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</w:tr>
      <w:tr w:rsidR="00104031" w14:paraId="0605BC1F" w14:textId="77777777" w:rsidTr="00E06383">
        <w:trPr>
          <w:trHeight w:val="271"/>
        </w:trPr>
        <w:tc>
          <w:tcPr>
            <w:tcW w:w="2766" w:type="dxa"/>
          </w:tcPr>
          <w:p w14:paraId="6E28738E" w14:textId="6E2B4CB5" w:rsidR="00104031" w:rsidRDefault="0089213D" w:rsidP="00E06383">
            <w:r>
              <w:t>Milano</w:t>
            </w:r>
          </w:p>
        </w:tc>
        <w:tc>
          <w:tcPr>
            <w:tcW w:w="1351" w:type="dxa"/>
          </w:tcPr>
          <w:p w14:paraId="20E5F5EA" w14:textId="15B65791" w:rsidR="00104031" w:rsidRDefault="0089213D" w:rsidP="00E06383">
            <w:r>
              <w:t>Valentina</w:t>
            </w:r>
          </w:p>
        </w:tc>
        <w:tc>
          <w:tcPr>
            <w:tcW w:w="1279" w:type="dxa"/>
          </w:tcPr>
          <w:p w14:paraId="3117D811" w14:textId="29BAA766" w:rsidR="00104031" w:rsidRPr="0089213D" w:rsidRDefault="0089213D" w:rsidP="00E06383">
            <w:r w:rsidRPr="0089213D">
              <w:t>24 (</w:t>
            </w:r>
            <w:r w:rsidRPr="0089213D">
              <w:rPr>
                <w:sz w:val="16"/>
                <w:szCs w:val="16"/>
              </w:rPr>
              <w:t>apr.18)</w:t>
            </w:r>
          </w:p>
        </w:tc>
        <w:tc>
          <w:tcPr>
            <w:tcW w:w="1285" w:type="dxa"/>
          </w:tcPr>
          <w:p w14:paraId="7AC8D7A5" w14:textId="2B751028" w:rsidR="00104031" w:rsidRPr="00104031" w:rsidRDefault="0089213D" w:rsidP="00D72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04031" w14:paraId="0EA500E1" w14:textId="77777777" w:rsidTr="00E06383">
        <w:trPr>
          <w:trHeight w:val="271"/>
        </w:trPr>
        <w:tc>
          <w:tcPr>
            <w:tcW w:w="2766" w:type="dxa"/>
          </w:tcPr>
          <w:p w14:paraId="250EA963" w14:textId="38BFF60E" w:rsidR="00104031" w:rsidRDefault="0089213D" w:rsidP="00E06383">
            <w:bookmarkStart w:id="0" w:name="_GoBack"/>
            <w:bookmarkEnd w:id="0"/>
            <w:r>
              <w:t>Trecarichi</w:t>
            </w:r>
          </w:p>
        </w:tc>
        <w:tc>
          <w:tcPr>
            <w:tcW w:w="1351" w:type="dxa"/>
          </w:tcPr>
          <w:p w14:paraId="3E84F050" w14:textId="78310DA8" w:rsidR="00104031" w:rsidRDefault="0089213D" w:rsidP="00E06383">
            <w:r>
              <w:t>Eva</w:t>
            </w:r>
          </w:p>
        </w:tc>
        <w:tc>
          <w:tcPr>
            <w:tcW w:w="1279" w:type="dxa"/>
          </w:tcPr>
          <w:p w14:paraId="0D04137E" w14:textId="3EEFFB1F" w:rsidR="00104031" w:rsidRDefault="0089213D" w:rsidP="00E06383">
            <w:pPr>
              <w:rPr>
                <w:b/>
              </w:rPr>
            </w:pPr>
            <w:r w:rsidRPr="0089213D">
              <w:t>24</w:t>
            </w:r>
            <w:r w:rsidRPr="0089213D">
              <w:t>(</w:t>
            </w:r>
            <w:r w:rsidRPr="0089213D">
              <w:rPr>
                <w:sz w:val="16"/>
                <w:szCs w:val="16"/>
              </w:rPr>
              <w:t>apr.18)</w:t>
            </w:r>
          </w:p>
        </w:tc>
        <w:tc>
          <w:tcPr>
            <w:tcW w:w="1285" w:type="dxa"/>
          </w:tcPr>
          <w:p w14:paraId="706C87DC" w14:textId="662EBF89" w:rsidR="00104031" w:rsidRPr="00104031" w:rsidRDefault="0089213D" w:rsidP="00D72F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104031" w14:paraId="64D059CE" w14:textId="77777777" w:rsidTr="00E06383">
        <w:trPr>
          <w:trHeight w:val="271"/>
        </w:trPr>
        <w:tc>
          <w:tcPr>
            <w:tcW w:w="2766" w:type="dxa"/>
          </w:tcPr>
          <w:p w14:paraId="6B1F7840" w14:textId="3D8B4FE6" w:rsidR="00104031" w:rsidRPr="00A17777" w:rsidRDefault="00104031" w:rsidP="00E06383"/>
        </w:tc>
        <w:tc>
          <w:tcPr>
            <w:tcW w:w="1351" w:type="dxa"/>
          </w:tcPr>
          <w:p w14:paraId="31551827" w14:textId="2485127B" w:rsidR="00104031" w:rsidRPr="00A17777" w:rsidRDefault="00104031" w:rsidP="00E06383"/>
        </w:tc>
        <w:tc>
          <w:tcPr>
            <w:tcW w:w="1279" w:type="dxa"/>
          </w:tcPr>
          <w:p w14:paraId="288C4F09" w14:textId="2022D00D" w:rsidR="00104031" w:rsidRDefault="00104031" w:rsidP="00E06383"/>
        </w:tc>
        <w:tc>
          <w:tcPr>
            <w:tcW w:w="1285" w:type="dxa"/>
          </w:tcPr>
          <w:p w14:paraId="29C0CEF5" w14:textId="7294549E" w:rsidR="00104031" w:rsidRPr="00104031" w:rsidRDefault="00104031" w:rsidP="00D72FC2">
            <w:pPr>
              <w:rPr>
                <w:sz w:val="20"/>
                <w:szCs w:val="20"/>
              </w:rPr>
            </w:pPr>
          </w:p>
        </w:tc>
      </w:tr>
    </w:tbl>
    <w:p w14:paraId="281214A5" w14:textId="77777777" w:rsidR="0067232B" w:rsidRDefault="0067232B"/>
    <w:sectPr w:rsidR="0067232B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32B"/>
    <w:rsid w:val="00104031"/>
    <w:rsid w:val="00530425"/>
    <w:rsid w:val="0067232B"/>
    <w:rsid w:val="00696D04"/>
    <w:rsid w:val="0089213D"/>
    <w:rsid w:val="008C5C2A"/>
    <w:rsid w:val="0092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4C17A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232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232B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259</Characters>
  <Application>Microsoft Macintosh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4</cp:revision>
  <dcterms:created xsi:type="dcterms:W3CDTF">2019-04-23T17:26:00Z</dcterms:created>
  <dcterms:modified xsi:type="dcterms:W3CDTF">2019-04-23T17:32:00Z</dcterms:modified>
</cp:coreProperties>
</file>