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0BB1" w14:textId="12D185C7" w:rsidR="0061291C" w:rsidRPr="009D609E" w:rsidRDefault="009D609E">
      <w:pPr>
        <w:rPr>
          <w:b/>
          <w:bCs/>
          <w:color w:val="C00000"/>
        </w:rPr>
      </w:pPr>
      <w:r w:rsidRPr="009D609E">
        <w:rPr>
          <w:b/>
          <w:bCs/>
          <w:color w:val="C00000"/>
        </w:rPr>
        <w:t>Calendario esami Storia dell’arte moderna</w:t>
      </w:r>
    </w:p>
    <w:p w14:paraId="0B05EBAD" w14:textId="7BE25FAA" w:rsidR="009D609E" w:rsidRPr="009D609E" w:rsidRDefault="009D609E">
      <w:pPr>
        <w:rPr>
          <w:b/>
          <w:bCs/>
          <w:color w:val="C00000"/>
        </w:rPr>
      </w:pPr>
      <w:r w:rsidRPr="009D609E">
        <w:rPr>
          <w:b/>
          <w:bCs/>
          <w:color w:val="C00000"/>
        </w:rPr>
        <w:t>Prof. Barbara Mancuso</w:t>
      </w:r>
    </w:p>
    <w:p w14:paraId="367CE7D5" w14:textId="70D69F95" w:rsidR="009D609E" w:rsidRDefault="009D609E"/>
    <w:p w14:paraId="74B502B9" w14:textId="55973994" w:rsidR="009D609E" w:rsidRPr="009D609E" w:rsidRDefault="009D609E">
      <w:pPr>
        <w:rPr>
          <w:b/>
          <w:bCs/>
          <w:color w:val="ED7D31" w:themeColor="accent2"/>
        </w:rPr>
      </w:pPr>
      <w:r w:rsidRPr="009D609E">
        <w:rPr>
          <w:b/>
          <w:bCs/>
          <w:color w:val="ED7D31" w:themeColor="accent2"/>
        </w:rPr>
        <w:t>27 aprile 2022</w:t>
      </w:r>
    </w:p>
    <w:p w14:paraId="73453A3D" w14:textId="20249B04" w:rsidR="009D609E" w:rsidRPr="009D609E" w:rsidRDefault="009D609E">
      <w:pPr>
        <w:rPr>
          <w:b/>
          <w:bCs/>
          <w:color w:val="ED7D31" w:themeColor="accent2"/>
        </w:rPr>
      </w:pPr>
      <w:r w:rsidRPr="009D609E">
        <w:rPr>
          <w:b/>
          <w:bCs/>
          <w:color w:val="ED7D31" w:themeColor="accent2"/>
        </w:rPr>
        <w:t>Ore 10.00</w:t>
      </w:r>
    </w:p>
    <w:p w14:paraId="39328067" w14:textId="1FF34A13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ARCIDIACONO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ROBERTA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10N000350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RCDRRT98M51C351X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21595A18" w14:textId="536D8288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PIAZZA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MARIA ANTONIETTA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10N000516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PZZMNT99S57H163E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23D786A9" w14:textId="2B358E20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PAPPALARDO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ROBERTA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Y55001128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PPPRRT00M62C351F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0375CBB8" w14:textId="6174C67C" w:rsidR="009D609E" w:rsidRDefault="009D609E"/>
    <w:p w14:paraId="20069EB4" w14:textId="409A189F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GIORDANO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PAOLA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Y55000628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GRDPLA97S68G371N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4224566A" w14:textId="72AF7209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RUSSO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MIRIANA AGATA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10N000453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RSSMNG99P53C351F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51788A2F" w14:textId="4FB6C126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TRIBERIO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MARIANNA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Y55000518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TRBMNN96S48H163C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199BDF2E" w14:textId="311CAEA4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CASABELLA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SILVIA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Y55001105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CSBSLV99B62C351R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30ED8C05" w14:textId="34648945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MUSUMECI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ARIANNA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Y55001063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MSMRNN97T45C351V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399A6EB1" w14:textId="0FF2DEAE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SCHILIRO'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FRANCESCA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Y55001066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SCHFNC98B59F205G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3D1A9E5F" w14:textId="73557F0B" w:rsidR="009D609E" w:rsidRPr="009D609E" w:rsidRDefault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BONIFACIO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GAIA ELENA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Y55000678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BNFGLN94E57B428G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717BEA58" w14:textId="31F7ADED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BLANCO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FRANCESCA AGATA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646002328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BLNFNC83L62C351F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13D85718" w14:textId="05D82A5A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proofErr w:type="spellStart"/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Divita</w:t>
      </w:r>
      <w:proofErr w:type="spellEnd"/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Arianna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1000020424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DVTRNN00L50H163T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498A045E" w14:textId="50DD7C96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VENTURA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FEDERICA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10N000648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VNTFRC99M43C351V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4D0C7BBE" w14:textId="5C0161AE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SILVESTRO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DEANNA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Y55000712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SLVDNN97R55C351H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35D90354" w14:textId="375B9C61" w:rsidR="009D609E" w:rsidRDefault="009D609E" w:rsidP="009D609E">
      <w:pPr>
        <w:rPr>
          <w:rFonts w:ascii="Trebuchet MS" w:eastAsia="Times New Roman" w:hAnsi="Trebuchet MS" w:cs="Times New Roman"/>
          <w:b/>
          <w:bCs/>
          <w:color w:val="000000"/>
          <w:lang w:eastAsia="it-IT"/>
        </w:rPr>
      </w:pPr>
    </w:p>
    <w:p w14:paraId="508B0A5B" w14:textId="3A80D390" w:rsidR="009D609E" w:rsidRPr="009D609E" w:rsidRDefault="009D609E" w:rsidP="009D609E">
      <w:pPr>
        <w:rPr>
          <w:rFonts w:ascii="Trebuchet MS" w:eastAsia="Times New Roman" w:hAnsi="Trebuchet MS" w:cs="Times New Roman"/>
          <w:b/>
          <w:bCs/>
          <w:color w:val="ED7D31" w:themeColor="accent2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ED7D31" w:themeColor="accent2"/>
          <w:lang w:eastAsia="it-IT"/>
        </w:rPr>
        <w:t>Ore 15.00</w:t>
      </w:r>
    </w:p>
    <w:p w14:paraId="4E71ECBB" w14:textId="33574403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ANGENICA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SILVIA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10N000482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NGNSLV00A45C351S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29300D80" w14:textId="606662A4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PREZZAVENTO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MARIA GRAZIA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Y55000425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PRZMGR95S55C351B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4D152171" w14:textId="52E328E9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SCICOLONE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NOEMI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10N000527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SCCNMO99S57C351M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50351855" w14:textId="6FA54BBB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FAVARA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ELENA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Y55000974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FVRLNE99P64B428A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78FEE18F" w14:textId="77777777" w:rsidR="009D609E" w:rsidRDefault="009D609E" w:rsidP="009D609E">
      <w:pPr>
        <w:rPr>
          <w:b/>
          <w:bCs/>
          <w:color w:val="ED7D31" w:themeColor="accent2"/>
        </w:rPr>
      </w:pPr>
    </w:p>
    <w:p w14:paraId="64C5820E" w14:textId="0E29E9E6" w:rsidR="009D609E" w:rsidRPr="009D609E" w:rsidRDefault="009D609E" w:rsidP="009D609E">
      <w:pPr>
        <w:rPr>
          <w:b/>
          <w:bCs/>
          <w:color w:val="ED7D31" w:themeColor="accent2"/>
        </w:rPr>
      </w:pPr>
      <w:r w:rsidRPr="009D609E">
        <w:rPr>
          <w:b/>
          <w:bCs/>
          <w:color w:val="ED7D31" w:themeColor="accent2"/>
        </w:rPr>
        <w:t>ONLINE</w:t>
      </w:r>
      <w:r w:rsidRPr="009D609E">
        <w:rPr>
          <w:b/>
          <w:bCs/>
          <w:color w:val="ED7D31" w:themeColor="accent2"/>
        </w:rPr>
        <w:t xml:space="preserve"> ore 16.00</w:t>
      </w:r>
    </w:p>
    <w:p w14:paraId="081B2FA0" w14:textId="77777777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IORANELLO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FRANCESCA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color w:val="000000"/>
          <w:lang w:eastAsia="it-IT"/>
        </w:rPr>
        <w:br/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10N000181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RNLFNC97L48A494E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15FECD1E" w14:textId="77777777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LICCIARDELLO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ELISA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color w:val="000000"/>
          <w:lang w:eastAsia="it-IT"/>
        </w:rPr>
        <w:br/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Y55000759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LCCLSE98R58C351J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650FE12D" w14:textId="65203650" w:rsidR="009D609E" w:rsidRPr="009D609E" w:rsidRDefault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MANNINO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FRANCESCA IRENE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10N000004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MNNFNC95C63C351G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>
        <w:t>(sub autorizzazione DISUM)</w:t>
      </w:r>
    </w:p>
    <w:p w14:paraId="4D620C92" w14:textId="77777777" w:rsidR="009D609E" w:rsidRDefault="009D609E"/>
    <w:p w14:paraId="7AA1E74C" w14:textId="1F800DEC" w:rsidR="009D609E" w:rsidRPr="009D609E" w:rsidRDefault="009D609E">
      <w:pPr>
        <w:rPr>
          <w:b/>
          <w:bCs/>
          <w:color w:val="ED7D31" w:themeColor="accent2"/>
        </w:rPr>
      </w:pPr>
      <w:r w:rsidRPr="009D609E">
        <w:rPr>
          <w:b/>
          <w:bCs/>
          <w:color w:val="ED7D31" w:themeColor="accent2"/>
        </w:rPr>
        <w:t>28 aprile 2022</w:t>
      </w:r>
    </w:p>
    <w:p w14:paraId="51B2D4D1" w14:textId="77777777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GUGLIELMUCCI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ELEONORA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color w:val="000000"/>
          <w:lang w:eastAsia="it-IT"/>
        </w:rPr>
        <w:br/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Y55000894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GGLLNR97M45I754T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3EE7840D" w14:textId="77777777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SCACCIANOCE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LUCIA FRANCESCA RITA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color w:val="000000"/>
          <w:lang w:eastAsia="it-IT"/>
        </w:rPr>
        <w:br/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646004387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SCCLFR90E44G371T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38948656" w14:textId="77777777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SACCUZZO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CRISTINA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color w:val="000000"/>
          <w:lang w:eastAsia="it-IT"/>
        </w:rPr>
        <w:br/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10N000449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SCCCST99P41I754Y</w:t>
      </w:r>
    </w:p>
    <w:p w14:paraId="405F69E1" w14:textId="77777777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GIUFRE'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FEDERICA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D609E">
        <w:rPr>
          <w:rFonts w:ascii="Trebuchet MS" w:eastAsia="Times New Roman" w:hAnsi="Trebuchet MS" w:cs="Times New Roman"/>
          <w:color w:val="000000"/>
          <w:lang w:eastAsia="it-IT"/>
        </w:rPr>
        <w:br/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10N000388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GFRFRC98L46F205O</w:t>
      </w:r>
      <w:r w:rsidRPr="009D609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</w:p>
    <w:p w14:paraId="0885DFFD" w14:textId="77777777" w:rsidR="009D609E" w:rsidRPr="009D609E" w:rsidRDefault="009D609E" w:rsidP="009D609E">
      <w:pPr>
        <w:rPr>
          <w:rFonts w:ascii="Times New Roman" w:eastAsia="Times New Roman" w:hAnsi="Times New Roman" w:cs="Times New Roman"/>
          <w:lang w:eastAsia="it-IT"/>
        </w:rPr>
      </w:pPr>
      <w:r w:rsidRPr="009D609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MERTOLI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GIOVANNA MATILDA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D609E">
        <w:rPr>
          <w:rFonts w:ascii="Trebuchet MS" w:eastAsia="Times New Roman" w:hAnsi="Trebuchet MS" w:cs="Times New Roman"/>
          <w:color w:val="000000"/>
          <w:lang w:eastAsia="it-IT"/>
        </w:rPr>
        <w:br/>
      </w:r>
      <w:r w:rsidRPr="009D609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10N000566</w:t>
      </w:r>
      <w:r w:rsidRPr="009D609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MRTGNN99A61C351J</w:t>
      </w:r>
      <w:r w:rsidRPr="009D609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</w:p>
    <w:p w14:paraId="0A4055DC" w14:textId="24217176" w:rsidR="009D609E" w:rsidRDefault="009D609E"/>
    <w:p w14:paraId="320A86F2" w14:textId="58E7CBE7" w:rsidR="009D609E" w:rsidRDefault="009D609E"/>
    <w:sectPr w:rsidR="009D609E" w:rsidSect="00B23E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9E"/>
    <w:rsid w:val="0061291C"/>
    <w:rsid w:val="009D609E"/>
    <w:rsid w:val="00B2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3D7D0"/>
  <w15:chartTrackingRefBased/>
  <w15:docId w15:val="{4C853BC4-9D68-574B-B724-DEA00A5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D609E"/>
    <w:rPr>
      <w:b/>
      <w:bCs/>
    </w:rPr>
  </w:style>
  <w:style w:type="character" w:customStyle="1" w:styleId="apple-converted-space">
    <w:name w:val="apple-converted-space"/>
    <w:basedOn w:val="Carpredefinitoparagrafo"/>
    <w:rsid w:val="009D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1243</Characters>
  <Application>Microsoft Office Word</Application>
  <DocSecurity>0</DocSecurity>
  <Lines>49</Lines>
  <Paragraphs>36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Mancuso</dc:creator>
  <cp:keywords/>
  <dc:description/>
  <cp:lastModifiedBy>Barbara Mancuso</cp:lastModifiedBy>
  <cp:revision>1</cp:revision>
  <dcterms:created xsi:type="dcterms:W3CDTF">2022-04-26T11:26:00Z</dcterms:created>
  <dcterms:modified xsi:type="dcterms:W3CDTF">2022-04-26T12:03:00Z</dcterms:modified>
</cp:coreProperties>
</file>