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DB" w:rsidRDefault="00404868"/>
    <w:p w:rsidR="00A35636" w:rsidRDefault="00A35636">
      <w:r>
        <w:t xml:space="preserve">CALENDARIO ESAMI </w:t>
      </w:r>
    </w:p>
    <w:p w:rsidR="00A35636" w:rsidRDefault="00A35636">
      <w:r>
        <w:t>LINGUISTICA GENERALE / LINGUISTICA GENERALE CON LABORATORIO / LINGUISTICA E COMUNICAZIONE</w:t>
      </w:r>
    </w:p>
    <w:p w:rsidR="00A35636" w:rsidRDefault="00A35636">
      <w:r>
        <w:t>APPELLO DEL 17.6.2019</w:t>
      </w:r>
    </w:p>
    <w:p w:rsidR="00404868" w:rsidRDefault="00404868">
      <w:r>
        <w:t>Prof. S. Menza</w:t>
      </w:r>
      <w:bookmarkStart w:id="0" w:name="_GoBack"/>
      <w:bookmarkEnd w:id="0"/>
    </w:p>
    <w:p w:rsidR="00A35636" w:rsidRDefault="00A35636"/>
    <w:p w:rsidR="00A35636" w:rsidRDefault="00A35636">
      <w:r>
        <w:t>COME GIÀ COMUNICATO ALL'APERTURA DELL'APPELLO, SOSTERRANNO L'ESAME IN DATA 25.6.2019, ALLE ORE 9,30, I SEGUENTI STUDENTI:</w:t>
      </w:r>
    </w:p>
    <w:p w:rsidR="00A35636" w:rsidRDefault="00A35636"/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Y58000195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Y58000730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Y58000252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Y58000508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Q92000451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Y58001284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Y58001531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Y58001247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Y58001281</w:t>
      </w:r>
    </w:p>
    <w:p w:rsidR="00521AE2" w:rsidRPr="00521AE2" w:rsidRDefault="00521AE2">
      <w:pPr>
        <w:rPr>
          <w:lang w:val="en-US"/>
        </w:rPr>
      </w:pPr>
      <w:r w:rsidRPr="00521AE2">
        <w:rPr>
          <w:lang w:val="en-US"/>
        </w:rPr>
        <w:t>Y60000235</w:t>
      </w:r>
    </w:p>
    <w:p w:rsidR="00521AE2" w:rsidRDefault="00521AE2">
      <w:r>
        <w:t>T35001792</w:t>
      </w:r>
    </w:p>
    <w:p w:rsidR="00521AE2" w:rsidRDefault="00521AE2">
      <w:r>
        <w:t>T35001610</w:t>
      </w:r>
    </w:p>
    <w:p w:rsidR="00521AE2" w:rsidRDefault="00521AE2">
      <w:r>
        <w:t>T35000865</w:t>
      </w:r>
    </w:p>
    <w:p w:rsidR="00521AE2" w:rsidRDefault="00521AE2"/>
    <w:sectPr w:rsidR="00521AE2" w:rsidSect="00F356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E2"/>
    <w:rsid w:val="00404868"/>
    <w:rsid w:val="0046791F"/>
    <w:rsid w:val="00521AE2"/>
    <w:rsid w:val="00A35636"/>
    <w:rsid w:val="00F3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87DED"/>
  <w15:chartTrackingRefBased/>
  <w15:docId w15:val="{96E286E2-BC9D-7D49-B8C2-4799AC5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m21954</dc:creator>
  <cp:keywords/>
  <dc:description/>
  <cp:lastModifiedBy>m21954</cp:lastModifiedBy>
  <cp:revision>2</cp:revision>
  <dcterms:created xsi:type="dcterms:W3CDTF">2019-06-24T15:36:00Z</dcterms:created>
  <dcterms:modified xsi:type="dcterms:W3CDTF">2019-06-24T15:55:00Z</dcterms:modified>
</cp:coreProperties>
</file>