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AB94" w14:textId="77777777" w:rsidR="00DD7A66" w:rsidRDefault="00375B00" w:rsidP="00B0759F">
      <w:pPr>
        <w:pStyle w:val="Heading1"/>
        <w:spacing w:before="170"/>
        <w:jc w:val="both"/>
        <w:rPr>
          <w:u w:val="none"/>
        </w:rPr>
      </w:pPr>
      <w:r>
        <w:rPr>
          <w:u w:val="thick"/>
        </w:rPr>
        <w:t>CURRICULUM</w:t>
      </w:r>
      <w:r>
        <w:rPr>
          <w:spacing w:val="-2"/>
          <w:u w:val="thick"/>
        </w:rPr>
        <w:t xml:space="preserve"> VITAE</w:t>
      </w:r>
    </w:p>
    <w:p w14:paraId="70A54E17" w14:textId="77777777" w:rsidR="00DD7A66" w:rsidRDefault="00DD7A66" w:rsidP="00B0759F">
      <w:pPr>
        <w:pStyle w:val="BodyText"/>
        <w:jc w:val="both"/>
        <w:rPr>
          <w:b/>
        </w:rPr>
      </w:pPr>
    </w:p>
    <w:p w14:paraId="0C994808" w14:textId="53305638" w:rsidR="00DD7A66" w:rsidRDefault="00CF3989" w:rsidP="00B0759F">
      <w:pPr>
        <w:spacing w:before="1"/>
        <w:ind w:right="21"/>
        <w:jc w:val="both"/>
        <w:rPr>
          <w:b/>
          <w:sz w:val="24"/>
        </w:rPr>
      </w:pPr>
      <w:r>
        <w:rPr>
          <w:b/>
          <w:sz w:val="24"/>
        </w:rPr>
        <w:t>DOUGLAS MARK PONTON</w:t>
      </w:r>
    </w:p>
    <w:p w14:paraId="4764BB39" w14:textId="77777777" w:rsidR="00CF3989" w:rsidRDefault="00CF3989" w:rsidP="00B0759F">
      <w:pPr>
        <w:spacing w:before="1"/>
        <w:ind w:right="21"/>
        <w:jc w:val="both"/>
        <w:rPr>
          <w:b/>
        </w:rPr>
      </w:pPr>
    </w:p>
    <w:p w14:paraId="14C4927A" w14:textId="0B023729" w:rsidR="00DD7A66" w:rsidRDefault="00375B00" w:rsidP="00B0759F">
      <w:pPr>
        <w:pStyle w:val="BodyText"/>
        <w:ind w:left="102"/>
        <w:jc w:val="both"/>
      </w:pPr>
      <w:r>
        <w:t xml:space="preserve">Email: </w:t>
      </w:r>
      <w:r w:rsidR="0062728E" w:rsidRPr="0062728E">
        <w:t>dponton@unict.it</w:t>
      </w:r>
    </w:p>
    <w:p w14:paraId="10D21C1B" w14:textId="784B5225" w:rsidR="0062728E" w:rsidRDefault="00CA08B8" w:rsidP="00B0759F">
      <w:pPr>
        <w:pStyle w:val="BodyText"/>
        <w:ind w:left="102"/>
        <w:jc w:val="both"/>
      </w:pPr>
      <w:r>
        <w:tab/>
      </w:r>
    </w:p>
    <w:p w14:paraId="54340605" w14:textId="77777777" w:rsidR="00DD7A66" w:rsidRDefault="00375B00" w:rsidP="00B0759F">
      <w:pPr>
        <w:pStyle w:val="Heading2"/>
        <w:ind w:left="0" w:right="21"/>
        <w:jc w:val="both"/>
      </w:pPr>
      <w:r>
        <w:t>Posizione</w:t>
      </w:r>
      <w:r>
        <w:rPr>
          <w:spacing w:val="-4"/>
        </w:rPr>
        <w:t xml:space="preserve"> </w:t>
      </w:r>
      <w:r>
        <w:rPr>
          <w:spacing w:val="-2"/>
        </w:rPr>
        <w:t>attuale</w:t>
      </w:r>
    </w:p>
    <w:p w14:paraId="6AD7D464" w14:textId="77777777" w:rsidR="00DD7A66" w:rsidRDefault="00DD7A66" w:rsidP="00B0759F">
      <w:pPr>
        <w:pStyle w:val="BodyText"/>
        <w:spacing w:before="2"/>
        <w:jc w:val="both"/>
        <w:rPr>
          <w:b/>
        </w:rPr>
      </w:pPr>
    </w:p>
    <w:p w14:paraId="74FBF3B7" w14:textId="01FB8CD4" w:rsidR="00DD7A66" w:rsidRDefault="00375B00" w:rsidP="00B0759F">
      <w:pPr>
        <w:pStyle w:val="BodyText"/>
        <w:spacing w:line="237" w:lineRule="auto"/>
        <w:ind w:left="102"/>
        <w:jc w:val="both"/>
      </w:pPr>
      <w:r>
        <w:t>Professore</w:t>
      </w:r>
      <w:r>
        <w:rPr>
          <w:spacing w:val="30"/>
        </w:rPr>
        <w:t xml:space="preserve"> </w:t>
      </w:r>
      <w:r w:rsidR="00CF3989">
        <w:t>Associato</w:t>
      </w:r>
      <w:r>
        <w:rPr>
          <w:spacing w:val="30"/>
        </w:rPr>
        <w:t xml:space="preserve"> </w:t>
      </w:r>
      <w:r>
        <w:t>S.C.</w:t>
      </w:r>
      <w:r>
        <w:rPr>
          <w:spacing w:val="30"/>
        </w:rPr>
        <w:t xml:space="preserve"> </w:t>
      </w:r>
      <w:r>
        <w:t>10/L1</w:t>
      </w:r>
      <w:r w:rsidR="0079332C">
        <w:t>,</w:t>
      </w:r>
      <w:r>
        <w:rPr>
          <w:spacing w:val="30"/>
        </w:rPr>
        <w:t xml:space="preserve"> </w:t>
      </w:r>
      <w:r>
        <w:t>S.S.D.</w:t>
      </w:r>
      <w:r>
        <w:rPr>
          <w:spacing w:val="31"/>
        </w:rPr>
        <w:t xml:space="preserve"> </w:t>
      </w:r>
      <w:r>
        <w:t>L-LIN/1</w:t>
      </w:r>
      <w:r w:rsidR="0079332C">
        <w:t>2</w:t>
      </w:r>
      <w:r>
        <w:rPr>
          <w:spacing w:val="31"/>
        </w:rPr>
        <w:t xml:space="preserve"> </w:t>
      </w:r>
      <w:r>
        <w:t>“L</w:t>
      </w:r>
      <w:r w:rsidR="0079332C">
        <w:t xml:space="preserve">ingua e Traduzione – </w:t>
      </w:r>
      <w:r>
        <w:t>Inglese</w:t>
      </w:r>
      <w:r w:rsidR="0079332C">
        <w:t>,</w:t>
      </w:r>
      <w:r>
        <w:t>”</w:t>
      </w:r>
      <w:r>
        <w:rPr>
          <w:spacing w:val="30"/>
        </w:rPr>
        <w:t xml:space="preserve"> </w:t>
      </w:r>
      <w:r>
        <w:t>presso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Dipartimento</w:t>
      </w:r>
      <w:r>
        <w:rPr>
          <w:spacing w:val="30"/>
        </w:rPr>
        <w:t xml:space="preserve"> </w:t>
      </w:r>
      <w:r>
        <w:t xml:space="preserve">di </w:t>
      </w:r>
      <w:r w:rsidR="00CF3989">
        <w:t>Scienze Politiche e Sociali</w:t>
      </w:r>
      <w:r>
        <w:t xml:space="preserve"> dell’Università degli Studi </w:t>
      </w:r>
      <w:r w:rsidR="00CF3989">
        <w:t>di Catania</w:t>
      </w:r>
      <w:r w:rsidR="0033335B">
        <w:t>.</w:t>
      </w:r>
    </w:p>
    <w:p w14:paraId="00C1A932" w14:textId="77777777" w:rsidR="00DD7A66" w:rsidRDefault="00DD7A66" w:rsidP="00B0759F">
      <w:pPr>
        <w:pStyle w:val="BodyText"/>
        <w:jc w:val="both"/>
      </w:pPr>
    </w:p>
    <w:p w14:paraId="2084A46E" w14:textId="77777777" w:rsidR="00DD7A66" w:rsidRDefault="00DD7A66" w:rsidP="00B0759F">
      <w:pPr>
        <w:pStyle w:val="BodyText"/>
        <w:spacing w:before="3"/>
        <w:jc w:val="both"/>
      </w:pPr>
    </w:p>
    <w:p w14:paraId="1BA4CB75" w14:textId="77777777" w:rsidR="00DD7A66" w:rsidRDefault="00375B00" w:rsidP="00B0759F">
      <w:pPr>
        <w:pStyle w:val="Heading1"/>
        <w:spacing w:before="1"/>
        <w:jc w:val="both"/>
        <w:rPr>
          <w:u w:val="none"/>
        </w:rPr>
      </w:pPr>
      <w:r>
        <w:rPr>
          <w:u w:val="thick"/>
        </w:rPr>
        <w:t xml:space="preserve">INCARICHI </w:t>
      </w:r>
      <w:r>
        <w:rPr>
          <w:spacing w:val="-2"/>
          <w:u w:val="thick"/>
        </w:rPr>
        <w:t>ISTITUZIONALI</w:t>
      </w:r>
    </w:p>
    <w:p w14:paraId="1C1E0F07" w14:textId="77777777" w:rsidR="00DD7A66" w:rsidRDefault="00DD7A66" w:rsidP="00B0759F">
      <w:pPr>
        <w:pStyle w:val="BodyText"/>
        <w:jc w:val="both"/>
        <w:rPr>
          <w:b/>
        </w:rPr>
      </w:pPr>
    </w:p>
    <w:p w14:paraId="48332E43" w14:textId="77777777" w:rsidR="00DD7A66" w:rsidRDefault="00DD7A66" w:rsidP="00B0759F">
      <w:pPr>
        <w:pStyle w:val="BodyText"/>
        <w:spacing w:before="2"/>
        <w:jc w:val="both"/>
        <w:rPr>
          <w:b/>
        </w:rPr>
      </w:pPr>
    </w:p>
    <w:p w14:paraId="6E8290B3" w14:textId="45963F20" w:rsidR="00DD7A66" w:rsidRDefault="00375B00" w:rsidP="00B0759F">
      <w:pPr>
        <w:pStyle w:val="BodyText"/>
        <w:numPr>
          <w:ilvl w:val="0"/>
          <w:numId w:val="25"/>
        </w:numPr>
        <w:spacing w:line="237" w:lineRule="auto"/>
        <w:jc w:val="both"/>
      </w:pPr>
      <w:r>
        <w:t xml:space="preserve">Presidente del Corso di Laurea Magistrale in </w:t>
      </w:r>
      <w:r w:rsidR="00CF3989">
        <w:t>Internazionalizzazione delle Relazioni Commerciali (LM-52)</w:t>
      </w:r>
    </w:p>
    <w:p w14:paraId="2FA5EED0" w14:textId="3A69C14A" w:rsidR="00CF3989" w:rsidRDefault="0095340A" w:rsidP="00B0759F">
      <w:pPr>
        <w:pStyle w:val="BodyText"/>
        <w:numPr>
          <w:ilvl w:val="0"/>
          <w:numId w:val="25"/>
        </w:numPr>
        <w:adjustRightInd w:val="0"/>
        <w:spacing w:line="237" w:lineRule="auto"/>
        <w:jc w:val="both"/>
        <w:rPr>
          <w:lang w:val="es-ES"/>
        </w:rPr>
      </w:pPr>
      <w:r>
        <w:t xml:space="preserve">Comitato sul plagio, Dipartimento di Scienze Politiche e Sociali, a.a. </w:t>
      </w:r>
      <w:r w:rsidRPr="0095340A">
        <w:rPr>
          <w:lang w:val="es-ES"/>
        </w:rPr>
        <w:t>2016</w:t>
      </w:r>
      <w:r>
        <w:rPr>
          <w:lang w:val="es-ES"/>
        </w:rPr>
        <w:t>-2017</w:t>
      </w:r>
    </w:p>
    <w:p w14:paraId="1EA04835" w14:textId="04A7F4DF" w:rsidR="00C746EF" w:rsidRDefault="00C746EF" w:rsidP="00B0759F">
      <w:pPr>
        <w:pStyle w:val="BodyText"/>
        <w:numPr>
          <w:ilvl w:val="0"/>
          <w:numId w:val="25"/>
        </w:numPr>
        <w:adjustRightInd w:val="0"/>
        <w:spacing w:line="237" w:lineRule="auto"/>
        <w:jc w:val="both"/>
        <w:rPr>
          <w:lang w:val="es-ES"/>
        </w:rPr>
      </w:pPr>
      <w:r>
        <w:rPr>
          <w:lang w:val="es-ES"/>
        </w:rPr>
        <w:t xml:space="preserve">Coordinatore area linguistica del DSPS </w:t>
      </w:r>
    </w:p>
    <w:p w14:paraId="691C5157" w14:textId="6910558C" w:rsidR="004D4F9E" w:rsidRDefault="004D4F9E" w:rsidP="00B0759F">
      <w:pPr>
        <w:pStyle w:val="BodyText"/>
        <w:numPr>
          <w:ilvl w:val="0"/>
          <w:numId w:val="25"/>
        </w:numPr>
        <w:adjustRightInd w:val="0"/>
        <w:spacing w:line="237" w:lineRule="auto"/>
        <w:jc w:val="both"/>
        <w:rPr>
          <w:lang w:val="es-ES"/>
        </w:rPr>
      </w:pPr>
      <w:r>
        <w:rPr>
          <w:lang w:val="es-ES"/>
        </w:rPr>
        <w:t xml:space="preserve">Componente commissione di ammissione, </w:t>
      </w:r>
      <w:r w:rsidR="00B109F4">
        <w:rPr>
          <w:lang w:val="es-ES"/>
        </w:rPr>
        <w:t>XXXIX ciclo Dottorato di Ricerca in Scienze Politiche</w:t>
      </w:r>
      <w:r w:rsidR="00DF4937">
        <w:rPr>
          <w:lang w:val="es-ES"/>
        </w:rPr>
        <w:t xml:space="preserve"> 2023-24</w:t>
      </w:r>
    </w:p>
    <w:p w14:paraId="12058598" w14:textId="50FDABFD" w:rsidR="00CF23CD" w:rsidRDefault="00CF23CD" w:rsidP="00B0759F">
      <w:pPr>
        <w:pStyle w:val="BodyText"/>
        <w:numPr>
          <w:ilvl w:val="0"/>
          <w:numId w:val="25"/>
        </w:numPr>
        <w:adjustRightInd w:val="0"/>
        <w:spacing w:line="237" w:lineRule="auto"/>
        <w:jc w:val="both"/>
        <w:rPr>
          <w:lang w:val="es-ES"/>
        </w:rPr>
      </w:pPr>
      <w:r>
        <w:rPr>
          <w:lang w:val="es-ES"/>
        </w:rPr>
        <w:t>Componente commissione di ammissione</w:t>
      </w:r>
      <w:r w:rsidR="00BF7FB9">
        <w:rPr>
          <w:lang w:val="es-ES"/>
        </w:rPr>
        <w:t xml:space="preserve"> al CDL LM-62 Global Politics and Euro-Mediterranean Relations</w:t>
      </w:r>
    </w:p>
    <w:p w14:paraId="28143E70" w14:textId="6301F677" w:rsidR="00646B41" w:rsidRDefault="00646B41" w:rsidP="00B0759F">
      <w:pPr>
        <w:pStyle w:val="BodyText"/>
        <w:numPr>
          <w:ilvl w:val="0"/>
          <w:numId w:val="25"/>
        </w:numPr>
        <w:adjustRightInd w:val="0"/>
        <w:spacing w:line="237" w:lineRule="auto"/>
        <w:jc w:val="both"/>
        <w:rPr>
          <w:lang w:val="es-ES"/>
        </w:rPr>
      </w:pPr>
      <w:r>
        <w:rPr>
          <w:lang w:val="es-ES"/>
        </w:rPr>
        <w:t>Componente dommissione di ammisone al Cdl LM-52, Internazionalizzazione delle Relazioni Commerciali</w:t>
      </w:r>
    </w:p>
    <w:p w14:paraId="559DDA02" w14:textId="77777777" w:rsidR="0095340A" w:rsidRDefault="0095340A" w:rsidP="00B0759F">
      <w:pPr>
        <w:pStyle w:val="BodyText"/>
        <w:adjustRightInd w:val="0"/>
        <w:spacing w:line="237" w:lineRule="auto"/>
        <w:ind w:left="462"/>
        <w:jc w:val="both"/>
        <w:rPr>
          <w:lang w:val="es-ES"/>
        </w:rPr>
      </w:pPr>
    </w:p>
    <w:p w14:paraId="715A5EDF" w14:textId="77777777" w:rsidR="0095340A" w:rsidRPr="0095340A" w:rsidRDefault="0095340A" w:rsidP="00B0759F">
      <w:pPr>
        <w:pStyle w:val="BodyText"/>
        <w:adjustRightInd w:val="0"/>
        <w:spacing w:line="237" w:lineRule="auto"/>
        <w:ind w:left="462"/>
        <w:jc w:val="both"/>
        <w:rPr>
          <w:lang w:val="es-ES"/>
        </w:rPr>
      </w:pPr>
    </w:p>
    <w:p w14:paraId="2C175126" w14:textId="77777777" w:rsidR="00DD7A66" w:rsidRDefault="00375B00" w:rsidP="00B0759F">
      <w:pPr>
        <w:pStyle w:val="Heading1"/>
        <w:spacing w:before="1"/>
        <w:jc w:val="both"/>
        <w:rPr>
          <w:u w:val="none"/>
        </w:rPr>
      </w:pPr>
      <w:r>
        <w:rPr>
          <w:spacing w:val="-2"/>
          <w:u w:val="thick"/>
        </w:rPr>
        <w:t>TITOLI</w:t>
      </w:r>
    </w:p>
    <w:p w14:paraId="1590E59D" w14:textId="77777777" w:rsidR="00DD7A66" w:rsidRDefault="00DD7A66" w:rsidP="00B0759F">
      <w:pPr>
        <w:pStyle w:val="BodyText"/>
        <w:spacing w:before="134"/>
        <w:jc w:val="both"/>
        <w:rPr>
          <w:b/>
        </w:rPr>
      </w:pPr>
    </w:p>
    <w:p w14:paraId="72C58476" w14:textId="6FAF0462" w:rsidR="00DD7A66" w:rsidRPr="0033335B" w:rsidRDefault="00375B00" w:rsidP="00B0759F">
      <w:pPr>
        <w:pStyle w:val="BodyText"/>
        <w:spacing w:line="242" w:lineRule="auto"/>
        <w:jc w:val="both"/>
        <w:rPr>
          <w:lang w:val="en-US"/>
        </w:rPr>
      </w:pPr>
      <w:r>
        <w:t>19</w:t>
      </w:r>
      <w:r w:rsidR="00CF3989">
        <w:t>80</w:t>
      </w:r>
      <w:r w:rsidR="00A803F6">
        <w:rPr>
          <w:spacing w:val="40"/>
        </w:rPr>
        <w:t>.</w:t>
      </w:r>
      <w:r>
        <w:rPr>
          <w:spacing w:val="40"/>
        </w:rPr>
        <w:t xml:space="preserve"> </w:t>
      </w:r>
      <w:r>
        <w:t>Laurea</w:t>
      </w:r>
      <w:r w:rsidRPr="00CF3989">
        <w:t xml:space="preserve"> </w:t>
      </w:r>
      <w:r>
        <w:t>in</w:t>
      </w:r>
      <w:r w:rsidRPr="00CF3989">
        <w:t xml:space="preserve"> </w:t>
      </w:r>
      <w:r>
        <w:t>Letterature</w:t>
      </w:r>
      <w:r w:rsidRPr="00CF3989">
        <w:t xml:space="preserve"> </w:t>
      </w:r>
      <w:r w:rsidR="00CF3989" w:rsidRPr="00CF3989">
        <w:t>Inglese</w:t>
      </w:r>
      <w:r w:rsidRPr="00CF3989">
        <w:t xml:space="preserve"> </w:t>
      </w:r>
      <w:r>
        <w:t>conseguita</w:t>
      </w:r>
      <w:r w:rsidRPr="00CF3989">
        <w:t xml:space="preserve"> </w:t>
      </w:r>
      <w:r>
        <w:t>presso</w:t>
      </w:r>
      <w:r>
        <w:rPr>
          <w:spacing w:val="40"/>
        </w:rPr>
        <w:t xml:space="preserve"> </w:t>
      </w:r>
      <w:r>
        <w:t>l’Università</w:t>
      </w:r>
      <w:r>
        <w:rPr>
          <w:spacing w:val="40"/>
        </w:rPr>
        <w:t xml:space="preserve"> </w:t>
      </w:r>
      <w:r>
        <w:t>d</w:t>
      </w:r>
      <w:r w:rsidR="00CF3989">
        <w:t xml:space="preserve">i Cambridge, Sidney Sussex College. </w:t>
      </w:r>
      <w:r w:rsidR="00CF3989" w:rsidRPr="0033335B">
        <w:rPr>
          <w:lang w:val="en-US"/>
        </w:rPr>
        <w:t>Bachelor of Arts (2:2)</w:t>
      </w:r>
    </w:p>
    <w:p w14:paraId="1074D49E" w14:textId="77777777" w:rsidR="00CF3989" w:rsidRPr="0033335B" w:rsidRDefault="00CF3989" w:rsidP="00B0759F">
      <w:pPr>
        <w:pStyle w:val="BodyText"/>
        <w:spacing w:line="242" w:lineRule="auto"/>
        <w:ind w:left="102"/>
        <w:jc w:val="both"/>
        <w:rPr>
          <w:lang w:val="en-US"/>
        </w:rPr>
      </w:pPr>
    </w:p>
    <w:p w14:paraId="392B1149" w14:textId="3A9C13DC" w:rsidR="00CF3989" w:rsidRDefault="00CF3989" w:rsidP="00B0759F">
      <w:pPr>
        <w:pStyle w:val="BodyText"/>
        <w:spacing w:line="242" w:lineRule="auto"/>
        <w:jc w:val="both"/>
        <w:rPr>
          <w:lang w:val="en-US"/>
        </w:rPr>
      </w:pPr>
      <w:r w:rsidRPr="00AA6105">
        <w:rPr>
          <w:lang w:val="en-US"/>
        </w:rPr>
        <w:t>1987</w:t>
      </w:r>
      <w:r w:rsidR="00A803F6" w:rsidRPr="00AA6105">
        <w:rPr>
          <w:lang w:val="en-US"/>
        </w:rPr>
        <w:t>.</w:t>
      </w:r>
      <w:r w:rsidRPr="00AA6105">
        <w:rPr>
          <w:lang w:val="en-US"/>
        </w:rPr>
        <w:t xml:space="preserve"> Master of Arts conseguita presso l’Università di Cambridge, Sidney Sussex College. </w:t>
      </w:r>
      <w:r w:rsidRPr="00CF3989">
        <w:rPr>
          <w:lang w:val="en-US"/>
        </w:rPr>
        <w:t>Master of Arts (2:2)</w:t>
      </w:r>
    </w:p>
    <w:p w14:paraId="07CFC4D4" w14:textId="77777777" w:rsidR="00B42357" w:rsidRPr="00CF3989" w:rsidRDefault="00B42357" w:rsidP="00B0759F">
      <w:pPr>
        <w:pStyle w:val="BodyText"/>
        <w:spacing w:line="242" w:lineRule="auto"/>
        <w:ind w:left="102"/>
        <w:jc w:val="both"/>
        <w:rPr>
          <w:lang w:val="en-US"/>
        </w:rPr>
      </w:pPr>
    </w:p>
    <w:p w14:paraId="34146762" w14:textId="103C21AE" w:rsidR="00CF3989" w:rsidRPr="00460475" w:rsidRDefault="00CF3989" w:rsidP="00B0759F">
      <w:pPr>
        <w:adjustRightInd w:val="0"/>
        <w:jc w:val="both"/>
        <w:rPr>
          <w:sz w:val="24"/>
          <w:szCs w:val="24"/>
          <w:lang w:val="es-ES"/>
        </w:rPr>
      </w:pPr>
      <w:r w:rsidRPr="00CF3989">
        <w:rPr>
          <w:sz w:val="24"/>
          <w:szCs w:val="24"/>
          <w:lang w:val="es-ES"/>
        </w:rPr>
        <w:t>1997. Certificato</w:t>
      </w:r>
      <w:r w:rsidRPr="00460475">
        <w:rPr>
          <w:sz w:val="24"/>
          <w:szCs w:val="24"/>
          <w:lang w:val="es-ES"/>
        </w:rPr>
        <w:t> </w:t>
      </w:r>
      <w:r>
        <w:rPr>
          <w:sz w:val="24"/>
          <w:szCs w:val="24"/>
          <w:lang w:val="es-ES"/>
        </w:rPr>
        <w:t xml:space="preserve">TESOL (Teaching English to Speakers of other Languages). Trinity College, </w:t>
      </w:r>
      <w:r w:rsidRPr="0046047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Londra</w:t>
      </w:r>
      <w:r w:rsidRPr="00460475">
        <w:rPr>
          <w:sz w:val="24"/>
          <w:szCs w:val="24"/>
          <w:lang w:val="es-ES"/>
        </w:rPr>
        <w:t>.</w:t>
      </w:r>
    </w:p>
    <w:p w14:paraId="452B024D" w14:textId="7250DE88" w:rsidR="00CF3989" w:rsidRDefault="00CF3989" w:rsidP="00B0759F">
      <w:pPr>
        <w:pStyle w:val="BodyText"/>
        <w:spacing w:before="275" w:line="237" w:lineRule="auto"/>
        <w:jc w:val="both"/>
      </w:pPr>
      <w:r>
        <w:t>2002. Diploma TESOL. Trinity College, Londra.</w:t>
      </w:r>
    </w:p>
    <w:p w14:paraId="6AE781B6" w14:textId="40AF7363" w:rsidR="00B42357" w:rsidRDefault="00B42357" w:rsidP="00B0759F">
      <w:pPr>
        <w:pStyle w:val="BodyText"/>
        <w:spacing w:before="275" w:line="237" w:lineRule="auto"/>
        <w:jc w:val="both"/>
      </w:pPr>
      <w:r>
        <w:t>2007. Dottorato di Ricerca in Studi Inglesi ed Angloamericani conseguito presso l’Università degli Studi di Catania, Facoltà di Lingue e Letterature Straniere, XIX Ciclo.</w:t>
      </w:r>
    </w:p>
    <w:p w14:paraId="1C7B8ABF" w14:textId="77777777" w:rsidR="00CF3989" w:rsidRDefault="00CF3989" w:rsidP="00B0759F">
      <w:pPr>
        <w:pStyle w:val="NoSpacing"/>
        <w:jc w:val="both"/>
        <w:rPr>
          <w:b/>
          <w:sz w:val="24"/>
          <w:szCs w:val="24"/>
        </w:rPr>
      </w:pPr>
    </w:p>
    <w:p w14:paraId="007D0014" w14:textId="5678BD74" w:rsidR="00B42357" w:rsidRDefault="00CF3989" w:rsidP="00B0759F">
      <w:pPr>
        <w:pStyle w:val="NoSpacing"/>
        <w:jc w:val="both"/>
        <w:rPr>
          <w:sz w:val="24"/>
          <w:szCs w:val="24"/>
        </w:rPr>
      </w:pPr>
      <w:r w:rsidRPr="00CF3989">
        <w:rPr>
          <w:sz w:val="24"/>
          <w:szCs w:val="24"/>
        </w:rPr>
        <w:t>2008. Masters (MSc)</w:t>
      </w:r>
      <w:r>
        <w:rPr>
          <w:sz w:val="24"/>
          <w:szCs w:val="24"/>
        </w:rPr>
        <w:t> in TESOL conseguita presso l’Università di Aston</w:t>
      </w:r>
      <w:r w:rsidRPr="00460475">
        <w:rPr>
          <w:sz w:val="24"/>
          <w:szCs w:val="24"/>
        </w:rPr>
        <w:t xml:space="preserve">, Birmingham, </w:t>
      </w:r>
      <w:r>
        <w:rPr>
          <w:sz w:val="24"/>
          <w:szCs w:val="24"/>
        </w:rPr>
        <w:t>Inghilterra.</w:t>
      </w:r>
    </w:p>
    <w:p w14:paraId="391EE492" w14:textId="77777777" w:rsidR="00B42357" w:rsidRDefault="00B42357" w:rsidP="00B0759F">
      <w:pPr>
        <w:pStyle w:val="BodyText"/>
        <w:ind w:right="123"/>
        <w:jc w:val="both"/>
      </w:pPr>
    </w:p>
    <w:p w14:paraId="186094A5" w14:textId="1DCB1946" w:rsidR="00DD7A66" w:rsidRDefault="00B42357" w:rsidP="00B0759F">
      <w:pPr>
        <w:pStyle w:val="BodyText"/>
        <w:ind w:right="123"/>
        <w:jc w:val="both"/>
      </w:pPr>
      <w:r>
        <w:t>200</w:t>
      </w:r>
      <w:r w:rsidR="00322249">
        <w:t>8</w:t>
      </w:r>
      <w:r w:rsidR="00A803F6">
        <w:t xml:space="preserve">. </w:t>
      </w:r>
      <w:r>
        <w:t xml:space="preserve">Vincitore di valutazione comparativa per 1 posto di Ricercatore Universitario di </w:t>
      </w:r>
      <w:r w:rsidR="00215CDF">
        <w:t>Lingua e Traduzione – Lingua Inglese,</w:t>
      </w:r>
      <w:r>
        <w:t xml:space="preserve"> s.s.d. L-LIN/10</w:t>
      </w:r>
      <w:r w:rsidR="00215CDF">
        <w:t>,</w:t>
      </w:r>
      <w:r>
        <w:t xml:space="preserve"> presso la Facoltà di </w:t>
      </w:r>
      <w:r w:rsidR="00322249">
        <w:t>Scienze Politiche e Sociali</w:t>
      </w:r>
      <w:r>
        <w:t xml:space="preserve"> dell’Università degli Studi </w:t>
      </w:r>
      <w:r w:rsidR="00322249">
        <w:t>di Catania.</w:t>
      </w:r>
    </w:p>
    <w:p w14:paraId="74B555C8" w14:textId="77777777" w:rsidR="00322249" w:rsidRDefault="00322249" w:rsidP="00B0759F">
      <w:pPr>
        <w:pStyle w:val="BodyText"/>
        <w:spacing w:line="242" w:lineRule="auto"/>
        <w:ind w:right="123"/>
        <w:jc w:val="both"/>
      </w:pPr>
    </w:p>
    <w:p w14:paraId="7AA15AAC" w14:textId="72026568" w:rsidR="0033335B" w:rsidRDefault="00215CDF" w:rsidP="00B0759F">
      <w:pPr>
        <w:pStyle w:val="BodyText"/>
        <w:spacing w:line="242" w:lineRule="auto"/>
        <w:ind w:right="123"/>
        <w:jc w:val="both"/>
      </w:pPr>
      <w:r>
        <w:t>2011</w:t>
      </w:r>
      <w:r w:rsidR="00A803F6">
        <w:t xml:space="preserve">. </w:t>
      </w:r>
      <w:r>
        <w:t>Conferma nel ruolo di Ricercatore Universitario di Lingua e Traduzione – Lingua Inglese L-LIN/10.</w:t>
      </w:r>
    </w:p>
    <w:p w14:paraId="47BFE9E3" w14:textId="77777777" w:rsidR="0033335B" w:rsidRDefault="0033335B" w:rsidP="00B0759F">
      <w:pPr>
        <w:pStyle w:val="BodyText"/>
        <w:spacing w:line="242" w:lineRule="auto"/>
        <w:ind w:right="123"/>
        <w:jc w:val="both"/>
      </w:pPr>
    </w:p>
    <w:p w14:paraId="496DB969" w14:textId="2C625320" w:rsidR="00DD7A66" w:rsidRDefault="00375B00" w:rsidP="00B0759F">
      <w:pPr>
        <w:pStyle w:val="BodyText"/>
        <w:spacing w:line="242" w:lineRule="auto"/>
        <w:ind w:right="123"/>
        <w:jc w:val="both"/>
      </w:pPr>
      <w:r>
        <w:t>201</w:t>
      </w:r>
      <w:r w:rsidR="00E27D8D">
        <w:t>7</w:t>
      </w:r>
      <w:r w:rsidR="00A803F6">
        <w:t xml:space="preserve">. </w:t>
      </w:r>
      <w:r>
        <w:t>Vincitore di valutazione comparativa per 1 posto di Professore Associato di L</w:t>
      </w:r>
      <w:r w:rsidR="00E27D8D">
        <w:t>ingua e Traduzione – Lingua Inglese,</w:t>
      </w:r>
      <w:r>
        <w:t xml:space="preserve"> s.s.d. L-LIN/10 presso </w:t>
      </w:r>
      <w:r w:rsidR="00E27D8D">
        <w:t xml:space="preserve">il Dipartimento di Scienze Politiche e Sociali, </w:t>
      </w:r>
      <w:r>
        <w:t>Università degli Studi</w:t>
      </w:r>
      <w:r w:rsidR="00E27D8D">
        <w:t xml:space="preserve"> di Catania</w:t>
      </w:r>
    </w:p>
    <w:p w14:paraId="116EC9F0" w14:textId="77777777" w:rsidR="00DD7A66" w:rsidRDefault="00DD7A66" w:rsidP="00B0759F">
      <w:pPr>
        <w:pStyle w:val="BodyText"/>
        <w:spacing w:before="2"/>
        <w:jc w:val="both"/>
      </w:pPr>
    </w:p>
    <w:p w14:paraId="2B73AFAF" w14:textId="4B414D7D" w:rsidR="00DD7A66" w:rsidRDefault="00375B00" w:rsidP="00B0759F">
      <w:pPr>
        <w:pStyle w:val="BodyText"/>
        <w:spacing w:line="237" w:lineRule="auto"/>
        <w:ind w:left="102" w:right="123"/>
        <w:jc w:val="both"/>
      </w:pPr>
      <w:r>
        <w:t>20</w:t>
      </w:r>
      <w:r w:rsidR="00E27D8D">
        <w:t>23</w:t>
      </w:r>
      <w:r w:rsidR="00A803F6">
        <w:t xml:space="preserve">. </w:t>
      </w:r>
      <w:r>
        <w:t>Abilitazione Scientifica Nazionale di Prima Fascia per il settore concorsuale 10/L1 (Lingua, Letteratura e Cultura Inglese e Anglo-americana)</w:t>
      </w:r>
      <w:r w:rsidR="00E27D8D">
        <w:t>.</w:t>
      </w:r>
    </w:p>
    <w:p w14:paraId="5DA48421" w14:textId="77777777" w:rsidR="00E27D8D" w:rsidRDefault="00E27D8D" w:rsidP="00B0759F">
      <w:pPr>
        <w:pStyle w:val="BodyText"/>
        <w:spacing w:before="274"/>
        <w:jc w:val="both"/>
      </w:pPr>
    </w:p>
    <w:p w14:paraId="6E5B18B1" w14:textId="77777777" w:rsidR="00DD7A66" w:rsidRDefault="00375B00" w:rsidP="00B0759F">
      <w:pPr>
        <w:pStyle w:val="Heading1"/>
        <w:jc w:val="both"/>
        <w:rPr>
          <w:u w:val="none"/>
        </w:rPr>
      </w:pPr>
      <w:r>
        <w:rPr>
          <w:u w:val="thick"/>
        </w:rPr>
        <w:t>ESPERIENZE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PROFESSIONALI</w:t>
      </w:r>
    </w:p>
    <w:p w14:paraId="37CF2328" w14:textId="77777777" w:rsidR="00DD7A66" w:rsidRDefault="00DD7A66" w:rsidP="00B0759F">
      <w:pPr>
        <w:pStyle w:val="BodyText"/>
        <w:jc w:val="both"/>
        <w:rPr>
          <w:b/>
        </w:rPr>
      </w:pPr>
    </w:p>
    <w:p w14:paraId="20847BE4" w14:textId="72A35615" w:rsidR="00DD7A66" w:rsidRDefault="00375B00" w:rsidP="00B0759F">
      <w:pPr>
        <w:pStyle w:val="BodyText"/>
        <w:spacing w:line="237" w:lineRule="auto"/>
        <w:ind w:left="102" w:right="123"/>
        <w:jc w:val="both"/>
      </w:pPr>
      <w:r w:rsidRPr="008D4581">
        <w:t>200</w:t>
      </w:r>
      <w:r w:rsidR="0062728E" w:rsidRPr="008D4581">
        <w:t>7</w:t>
      </w:r>
      <w:r w:rsidR="00A803F6">
        <w:t xml:space="preserve">. </w:t>
      </w:r>
      <w:r w:rsidRPr="008D4581">
        <w:t>Ricercatore Universitario s.s.d. L-LIN/1</w:t>
      </w:r>
      <w:r w:rsidR="0062728E" w:rsidRPr="008D4581">
        <w:t>2</w:t>
      </w:r>
      <w:r w:rsidRPr="008D4581">
        <w:t xml:space="preserve"> di L</w:t>
      </w:r>
      <w:r w:rsidR="0062728E" w:rsidRPr="008D4581">
        <w:t>ingua e Traduzione -</w:t>
      </w:r>
      <w:r w:rsidRPr="008D4581">
        <w:t xml:space="preserve"> Inglese (chiamata in servizio </w:t>
      </w:r>
      <w:r w:rsidR="00C406FC" w:rsidRPr="008D4581">
        <w:t>30</w:t>
      </w:r>
      <w:r w:rsidRPr="008D4581">
        <w:t>/</w:t>
      </w:r>
      <w:r w:rsidR="00C406FC" w:rsidRPr="008D4581">
        <w:t>12</w:t>
      </w:r>
      <w:r w:rsidRPr="008D4581">
        <w:t>/200</w:t>
      </w:r>
      <w:r w:rsidR="00C406FC" w:rsidRPr="008D4581">
        <w:t>8</w:t>
      </w:r>
      <w:r w:rsidRPr="008D4581">
        <w:t>)</w:t>
      </w:r>
    </w:p>
    <w:p w14:paraId="40455505" w14:textId="77777777" w:rsidR="008D4581" w:rsidRPr="008D4581" w:rsidRDefault="008D4581" w:rsidP="00B0759F">
      <w:pPr>
        <w:pStyle w:val="BodyText"/>
        <w:spacing w:line="237" w:lineRule="auto"/>
        <w:ind w:left="102" w:right="123"/>
        <w:jc w:val="both"/>
      </w:pPr>
    </w:p>
    <w:p w14:paraId="1591A2D0" w14:textId="7949D8AE" w:rsidR="00DD7A66" w:rsidRPr="008D4581" w:rsidRDefault="00375B00" w:rsidP="00B0759F">
      <w:pPr>
        <w:pStyle w:val="BodyText"/>
        <w:spacing w:line="237" w:lineRule="auto"/>
        <w:ind w:left="102" w:right="123"/>
        <w:jc w:val="both"/>
      </w:pPr>
      <w:r w:rsidRPr="008D4581">
        <w:t>2011</w:t>
      </w:r>
      <w:r w:rsidR="00A803F6">
        <w:t xml:space="preserve">. </w:t>
      </w:r>
      <w:r w:rsidRPr="008D4581">
        <w:t>Professore di II Fascia s.s.d. L-LIN/1</w:t>
      </w:r>
      <w:r w:rsidR="00C406FC" w:rsidRPr="008D4581">
        <w:t>2</w:t>
      </w:r>
      <w:r w:rsidRPr="008D4581">
        <w:t xml:space="preserve"> “L</w:t>
      </w:r>
      <w:r w:rsidR="00C406FC" w:rsidRPr="008D4581">
        <w:t xml:space="preserve">ingua e Traduzione - </w:t>
      </w:r>
      <w:r w:rsidRPr="008D4581">
        <w:t>Inglese (chiamata in servizio 3</w:t>
      </w:r>
      <w:r w:rsidR="008D4581" w:rsidRPr="008D4581">
        <w:t>0</w:t>
      </w:r>
      <w:r w:rsidRPr="008D4581">
        <w:t>/</w:t>
      </w:r>
      <w:r w:rsidR="008D4581" w:rsidRPr="008D4581">
        <w:t>09</w:t>
      </w:r>
      <w:r w:rsidRPr="008D4581">
        <w:t>/201</w:t>
      </w:r>
      <w:r w:rsidR="008D4581" w:rsidRPr="008D4581">
        <w:t>7</w:t>
      </w:r>
      <w:r w:rsidRPr="008D4581">
        <w:t>)</w:t>
      </w:r>
    </w:p>
    <w:p w14:paraId="4B5B4CE6" w14:textId="77777777" w:rsidR="0062728E" w:rsidRDefault="0062728E" w:rsidP="00B0759F">
      <w:pPr>
        <w:pStyle w:val="Heading1"/>
        <w:spacing w:before="273"/>
        <w:jc w:val="both"/>
        <w:rPr>
          <w:u w:val="thick"/>
        </w:rPr>
      </w:pPr>
    </w:p>
    <w:p w14:paraId="4A41D851" w14:textId="6EC9B616" w:rsidR="00DD7A66" w:rsidRDefault="00375B00" w:rsidP="00B0759F">
      <w:pPr>
        <w:pStyle w:val="Heading1"/>
        <w:spacing w:before="273"/>
        <w:jc w:val="both"/>
        <w:rPr>
          <w:u w:val="none"/>
        </w:rPr>
      </w:pPr>
      <w:r>
        <w:rPr>
          <w:u w:val="thick"/>
        </w:rPr>
        <w:t>ATTIVITÀ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DIDATTICA</w:t>
      </w:r>
    </w:p>
    <w:p w14:paraId="089DE52F" w14:textId="77777777" w:rsidR="00B76C96" w:rsidRDefault="00B76C96" w:rsidP="00B0759F">
      <w:pPr>
        <w:pStyle w:val="BodyText"/>
        <w:spacing w:line="242" w:lineRule="auto"/>
        <w:ind w:left="102" w:right="123"/>
        <w:jc w:val="both"/>
      </w:pPr>
    </w:p>
    <w:p w14:paraId="10E59602" w14:textId="5E75A878" w:rsidR="00B76C96" w:rsidRDefault="00B76C96" w:rsidP="00B0759F">
      <w:pPr>
        <w:pStyle w:val="BodyText"/>
        <w:spacing w:line="242" w:lineRule="auto"/>
        <w:ind w:left="102" w:right="123"/>
        <w:jc w:val="both"/>
      </w:pPr>
      <w:r w:rsidRPr="00B76C96">
        <w:t>Negli a.a. 199</w:t>
      </w:r>
      <w:r>
        <w:t>2</w:t>
      </w:r>
      <w:r w:rsidRPr="00B76C96">
        <w:t>/1</w:t>
      </w:r>
      <w:r>
        <w:t>993</w:t>
      </w:r>
      <w:r w:rsidRPr="00B76C96">
        <w:t>, 199</w:t>
      </w:r>
      <w:r>
        <w:t>3</w:t>
      </w:r>
      <w:r w:rsidRPr="00B76C96">
        <w:t>/</w:t>
      </w:r>
      <w:r>
        <w:t>1994</w:t>
      </w:r>
      <w:r w:rsidRPr="00B76C96">
        <w:t xml:space="preserve"> ha </w:t>
      </w:r>
      <w:r>
        <w:t>lavorato come Lettore di Lingua Inglese presso la Scuola Superiore di Studi Universitari, Sant’ Anna di Pisa.</w:t>
      </w:r>
    </w:p>
    <w:p w14:paraId="0979732A" w14:textId="77777777" w:rsidR="00B76C96" w:rsidRDefault="00B76C96" w:rsidP="00B0759F">
      <w:pPr>
        <w:pStyle w:val="BodyText"/>
        <w:spacing w:line="242" w:lineRule="auto"/>
        <w:ind w:left="102" w:right="123"/>
        <w:jc w:val="both"/>
      </w:pPr>
    </w:p>
    <w:p w14:paraId="7A52290F" w14:textId="08A1E468" w:rsidR="00B76C96" w:rsidRDefault="00B76C96" w:rsidP="00B0759F">
      <w:pPr>
        <w:pStyle w:val="BodyText"/>
        <w:spacing w:line="242" w:lineRule="auto"/>
        <w:ind w:left="102" w:right="123"/>
        <w:jc w:val="both"/>
      </w:pPr>
      <w:r>
        <w:t xml:space="preserve">Nel a.a. 1992-93 </w:t>
      </w:r>
      <w:r w:rsidRPr="00B76C96">
        <w:t xml:space="preserve">ha </w:t>
      </w:r>
      <w:r>
        <w:t>lavorato come Lettore di Lingua Inglese presso l’Università di Pisa, Facoltà di Lingue.</w:t>
      </w:r>
    </w:p>
    <w:p w14:paraId="7E691A0C" w14:textId="77777777" w:rsidR="00B76C96" w:rsidRDefault="00B76C96" w:rsidP="00B0759F">
      <w:pPr>
        <w:pStyle w:val="BodyText"/>
        <w:spacing w:line="242" w:lineRule="auto"/>
        <w:ind w:left="102" w:right="123"/>
        <w:jc w:val="both"/>
      </w:pPr>
    </w:p>
    <w:p w14:paraId="3C8A105D" w14:textId="61519DB2" w:rsidR="00DD7A66" w:rsidRDefault="00375B00" w:rsidP="00B0759F">
      <w:pPr>
        <w:pStyle w:val="BodyText"/>
        <w:spacing w:line="242" w:lineRule="auto"/>
        <w:ind w:left="102" w:right="123"/>
        <w:jc w:val="both"/>
      </w:pPr>
      <w:r>
        <w:t xml:space="preserve">Negli a.a. </w:t>
      </w:r>
      <w:r w:rsidR="00B76C96">
        <w:t xml:space="preserve">1998/1999, 1999/2000 e poi dal a.a. 2002-2008, ha svolto per contratto l’insegnamento di Lingua Inglese (L-LIN 12) presso </w:t>
      </w:r>
      <w:bookmarkStart w:id="0" w:name="_Hlk160521375"/>
      <w:r>
        <w:t xml:space="preserve">l’Università degli Studi </w:t>
      </w:r>
      <w:r w:rsidR="00B76C96">
        <w:t xml:space="preserve">di </w:t>
      </w:r>
      <w:bookmarkEnd w:id="0"/>
      <w:r w:rsidR="00B76C96">
        <w:t>Messina, Facoltà di Scienze Politiche, Scuola di Servizio Sociale, Modica.</w:t>
      </w:r>
    </w:p>
    <w:p w14:paraId="0BD82752" w14:textId="391577DE" w:rsidR="00B76C96" w:rsidRDefault="00375B00" w:rsidP="00B0759F">
      <w:pPr>
        <w:pStyle w:val="BodyText"/>
        <w:spacing w:before="273"/>
        <w:ind w:left="102" w:right="123"/>
        <w:jc w:val="both"/>
      </w:pPr>
      <w:r>
        <w:t xml:space="preserve">Dal </w:t>
      </w:r>
      <w:r w:rsidR="00B76C96">
        <w:t xml:space="preserve">2001-2008 ha svolto per contratto </w:t>
      </w:r>
      <w:r w:rsidR="001B7891">
        <w:t xml:space="preserve">gli </w:t>
      </w:r>
      <w:r w:rsidR="00B76C96">
        <w:t xml:space="preserve">insegnamenti di Lingua Inglese (L-LIN12) presso </w:t>
      </w:r>
      <w:r w:rsidR="00B76C96" w:rsidRPr="00B76C96">
        <w:t xml:space="preserve">l’Università degli Studi di </w:t>
      </w:r>
      <w:r w:rsidR="00B76C96">
        <w:t xml:space="preserve">Catania nelle Facoltà di Agraria, Architettura, Lingue, Ingegneria, Medicina e Scienze Politiche. </w:t>
      </w:r>
    </w:p>
    <w:p w14:paraId="240F40CF" w14:textId="1DB68F07" w:rsidR="00B76C96" w:rsidRDefault="00B76C96" w:rsidP="00B0759F">
      <w:pPr>
        <w:pStyle w:val="BodyText"/>
        <w:spacing w:before="273"/>
        <w:ind w:left="102" w:right="123"/>
        <w:jc w:val="both"/>
      </w:pPr>
      <w:r>
        <w:t>Ne</w:t>
      </w:r>
      <w:r w:rsidR="00F20F5C">
        <w:t>gli</w:t>
      </w:r>
      <w:r>
        <w:t xml:space="preserve"> a.a. 2001-2002</w:t>
      </w:r>
      <w:r w:rsidRPr="00B76C96">
        <w:t xml:space="preserve"> </w:t>
      </w:r>
      <w:r>
        <w:t xml:space="preserve">ha svolto per contratto </w:t>
      </w:r>
      <w:r w:rsidR="001B7891">
        <w:t>l’</w:t>
      </w:r>
      <w:r>
        <w:t>insegnament</w:t>
      </w:r>
      <w:r w:rsidR="001B7891">
        <w:t>o</w:t>
      </w:r>
      <w:r>
        <w:t xml:space="preserve"> di Lingua e Letteratura Inglese (L-LIN10) presso </w:t>
      </w:r>
      <w:r w:rsidRPr="00B76C96">
        <w:t xml:space="preserve">l’Università degli Studi di </w:t>
      </w:r>
      <w:r>
        <w:t>Catania, Facoltà di Lettere.</w:t>
      </w:r>
    </w:p>
    <w:p w14:paraId="4079E1D1" w14:textId="77777777" w:rsidR="00B76C96" w:rsidRDefault="00B76C96" w:rsidP="00B0759F">
      <w:pPr>
        <w:pStyle w:val="BodyText"/>
        <w:spacing w:before="65"/>
        <w:ind w:right="122"/>
        <w:jc w:val="both"/>
      </w:pPr>
    </w:p>
    <w:p w14:paraId="79581297" w14:textId="5D7F52C1" w:rsidR="00DD7A66" w:rsidRDefault="00375B00" w:rsidP="00B0759F">
      <w:pPr>
        <w:pStyle w:val="BodyText"/>
        <w:spacing w:before="65"/>
        <w:ind w:left="102" w:right="122"/>
        <w:jc w:val="both"/>
      </w:pPr>
      <w:r>
        <w:t xml:space="preserve">Presso l’Università degli Studi </w:t>
      </w:r>
      <w:r w:rsidR="001B7891">
        <w:t>di Catania al Dipartimento di Scienze Politiche e Sociali</w:t>
      </w:r>
      <w:r>
        <w:t>, nell’ambito delle lauree triennali, delle lauree specialistiche ha tenuto i seguenti corsi:</w:t>
      </w:r>
    </w:p>
    <w:p w14:paraId="0226A650" w14:textId="5C7B79A2" w:rsidR="00AF5B78" w:rsidRDefault="00AF5B78" w:rsidP="00AF5B78">
      <w:pPr>
        <w:pStyle w:val="Heading2"/>
        <w:spacing w:before="274"/>
        <w:jc w:val="both"/>
      </w:pPr>
      <w:r w:rsidRPr="00AF5B78">
        <w:t>-</w:t>
      </w:r>
      <w:r>
        <w:t>a.a. 2008-</w:t>
      </w:r>
      <w:r>
        <w:rPr>
          <w:spacing w:val="-4"/>
        </w:rPr>
        <w:t>2009</w:t>
      </w:r>
    </w:p>
    <w:p w14:paraId="446C0CCB" w14:textId="77777777" w:rsidR="00AF5B78" w:rsidRDefault="00AF5B78" w:rsidP="00AF5B78">
      <w:pPr>
        <w:pStyle w:val="BodyText"/>
        <w:spacing w:before="65"/>
        <w:ind w:left="102" w:right="122"/>
        <w:jc w:val="both"/>
      </w:pPr>
      <w:r>
        <w:t>1.</w:t>
      </w:r>
      <w:r>
        <w:tab/>
        <w:t>Lingua Inglese, (Modulo: “English as a World Language”), triennale Scienze dell’Amministrazione (L-16), Dipartimento di Scienze Politiche e Sociali (DSPS), Università di Catania (6 CFU)</w:t>
      </w:r>
    </w:p>
    <w:p w14:paraId="003393A7" w14:textId="77777777" w:rsidR="00AF5B78" w:rsidRDefault="00AF5B78" w:rsidP="00AF5B78">
      <w:pPr>
        <w:pStyle w:val="BodyText"/>
        <w:spacing w:before="65"/>
        <w:ind w:left="102" w:right="122"/>
        <w:jc w:val="both"/>
      </w:pPr>
      <w:r>
        <w:t>2.</w:t>
      </w:r>
      <w:r>
        <w:tab/>
        <w:t>Lingua Inglese (Modulo: “English Language and the Modern Economy”), laurea magistrale Internazionalizzazione delle Relazione Commerciali (LM-52), DSPS, Università di Catania (6 CFU)</w:t>
      </w:r>
    </w:p>
    <w:p w14:paraId="16818563" w14:textId="55B42138" w:rsidR="00AF5B78" w:rsidRDefault="00AF5B78" w:rsidP="00AF5B78">
      <w:pPr>
        <w:pStyle w:val="BodyText"/>
        <w:spacing w:before="65"/>
        <w:ind w:left="102" w:right="122"/>
        <w:jc w:val="both"/>
      </w:pPr>
      <w:r>
        <w:t>3.</w:t>
      </w:r>
      <w:r>
        <w:tab/>
        <w:t>Lingua Inglese (“Modulo: The Language of Politics, Diplomacy and Economics”), laurea magistrale Global Politics and Euro-Mediterranean Relations (LM-52), DSPS, Università di Catania (6 CFU).</w:t>
      </w:r>
    </w:p>
    <w:p w14:paraId="42CE13AE" w14:textId="73D1BFFC" w:rsidR="00DD7A66" w:rsidRDefault="00884AF3" w:rsidP="00AF5B78">
      <w:pPr>
        <w:pStyle w:val="Heading2"/>
        <w:spacing w:before="274"/>
        <w:jc w:val="both"/>
      </w:pPr>
      <w:r w:rsidRPr="00884AF3">
        <w:rPr>
          <w:lang w:val="en-US"/>
        </w:rPr>
        <w:lastRenderedPageBreak/>
        <w:t>-</w:t>
      </w:r>
      <w:r>
        <w:t>a.a. 2009-</w:t>
      </w:r>
      <w:r>
        <w:rPr>
          <w:spacing w:val="-4"/>
        </w:rPr>
        <w:t>2010</w:t>
      </w:r>
    </w:p>
    <w:p w14:paraId="260CBD6A" w14:textId="3514CA00" w:rsidR="000945B1" w:rsidRPr="000945B1" w:rsidRDefault="00375B00" w:rsidP="00B0759F">
      <w:pPr>
        <w:pStyle w:val="ListParagraph"/>
        <w:numPr>
          <w:ilvl w:val="0"/>
          <w:numId w:val="23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bookmarkStart w:id="1" w:name="_Hlk160522702"/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 xml:space="preserve">Inglese, </w:t>
      </w:r>
      <w:bookmarkStart w:id="2" w:name="_Hlk160526351"/>
      <w:r w:rsidR="00951897">
        <w:rPr>
          <w:sz w:val="24"/>
        </w:rPr>
        <w:t>(</w:t>
      </w:r>
      <w:r w:rsidR="00A72EE2">
        <w:rPr>
          <w:sz w:val="24"/>
        </w:rPr>
        <w:t>Modulo: “</w:t>
      </w:r>
      <w:r w:rsidR="00951897">
        <w:rPr>
          <w:sz w:val="24"/>
        </w:rPr>
        <w:t>English as a World Language</w:t>
      </w:r>
      <w:r w:rsidR="00A72EE2">
        <w:rPr>
          <w:sz w:val="24"/>
        </w:rPr>
        <w:t>”</w:t>
      </w:r>
      <w:r w:rsidR="00951897">
        <w:rPr>
          <w:sz w:val="24"/>
        </w:rPr>
        <w:t>)</w:t>
      </w:r>
      <w:bookmarkEnd w:id="2"/>
      <w:r w:rsidR="00951897">
        <w:rPr>
          <w:sz w:val="24"/>
        </w:rPr>
        <w:t xml:space="preserve">, </w:t>
      </w:r>
      <w:r w:rsidR="00884AF3" w:rsidRPr="000945B1">
        <w:rPr>
          <w:sz w:val="24"/>
        </w:rPr>
        <w:t>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>(</w:t>
      </w:r>
      <w:r w:rsidR="00884AF3" w:rsidRPr="000945B1">
        <w:rPr>
          <w:sz w:val="24"/>
        </w:rPr>
        <w:t>6</w:t>
      </w:r>
      <w:r w:rsidRPr="000945B1">
        <w:rPr>
          <w:sz w:val="24"/>
        </w:rPr>
        <w:t xml:space="preserve"> </w:t>
      </w:r>
      <w:r w:rsidRPr="000945B1">
        <w:rPr>
          <w:spacing w:val="-4"/>
          <w:sz w:val="24"/>
        </w:rPr>
        <w:t>CFU)</w:t>
      </w:r>
    </w:p>
    <w:p w14:paraId="04E140A4" w14:textId="781DB1E1" w:rsidR="00DD7A66" w:rsidRPr="000945B1" w:rsidRDefault="00951897" w:rsidP="00B0759F">
      <w:pPr>
        <w:pStyle w:val="ListParagraph"/>
        <w:numPr>
          <w:ilvl w:val="0"/>
          <w:numId w:val="23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>Lingua Inglese (</w:t>
      </w:r>
      <w:r w:rsidR="00A72EE2">
        <w:rPr>
          <w:sz w:val="24"/>
        </w:rPr>
        <w:t>Modulo: “</w:t>
      </w:r>
      <w:r w:rsidR="000945B1" w:rsidRPr="000945B1">
        <w:rPr>
          <w:sz w:val="24"/>
        </w:rPr>
        <w:t>English Language and the Modern Economy</w:t>
      </w:r>
      <w:r w:rsidR="00A72EE2">
        <w:rPr>
          <w:sz w:val="24"/>
        </w:rPr>
        <w:t>”</w:t>
      </w:r>
      <w:r>
        <w:rPr>
          <w:sz w:val="24"/>
        </w:rPr>
        <w:t>)</w:t>
      </w:r>
      <w:r w:rsidR="000945B1" w:rsidRPr="000945B1">
        <w:rPr>
          <w:sz w:val="24"/>
        </w:rPr>
        <w:t>, laurea magistrale Internazionalizzazione delle Relazione Commerciali (LM-52), DSPS, Università di Catania</w:t>
      </w:r>
      <w:r w:rsidRPr="000945B1">
        <w:rPr>
          <w:sz w:val="24"/>
        </w:rPr>
        <w:t xml:space="preserve"> (</w:t>
      </w:r>
      <w:r w:rsidR="000945B1" w:rsidRPr="000945B1">
        <w:rPr>
          <w:sz w:val="24"/>
        </w:rPr>
        <w:t>6</w:t>
      </w:r>
      <w:r w:rsidRPr="000945B1">
        <w:rPr>
          <w:sz w:val="24"/>
        </w:rPr>
        <w:t xml:space="preserve"> CFU)</w:t>
      </w:r>
    </w:p>
    <w:p w14:paraId="054EBC68" w14:textId="6A3D69DC" w:rsidR="000945B1" w:rsidRPr="000945B1" w:rsidRDefault="00951897" w:rsidP="00B0759F">
      <w:pPr>
        <w:pStyle w:val="ListParagraph"/>
        <w:numPr>
          <w:ilvl w:val="0"/>
          <w:numId w:val="23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bookmarkStart w:id="3" w:name="_Hlk160525969"/>
      <w:r>
        <w:rPr>
          <w:sz w:val="24"/>
        </w:rPr>
        <w:t xml:space="preserve">Lingua Inglese </w:t>
      </w:r>
      <w:r w:rsidR="00A72EE2">
        <w:rPr>
          <w:sz w:val="24"/>
        </w:rPr>
        <w:t xml:space="preserve">(“Modulo: </w:t>
      </w:r>
      <w:r>
        <w:rPr>
          <w:sz w:val="24"/>
        </w:rPr>
        <w:t>The Language of Politics, Diplomacy and Economics</w:t>
      </w:r>
      <w:r w:rsidR="00A72EE2">
        <w:rPr>
          <w:sz w:val="24"/>
        </w:rPr>
        <w:t>”</w:t>
      </w:r>
      <w:r>
        <w:rPr>
          <w:sz w:val="24"/>
        </w:rPr>
        <w:t>)</w:t>
      </w:r>
      <w:bookmarkEnd w:id="3"/>
      <w:r w:rsidR="000945B1">
        <w:rPr>
          <w:sz w:val="24"/>
        </w:rPr>
        <w:t>, laurea magistrale Global Politics and Euro-Mediterranean Relations</w:t>
      </w:r>
      <w:r w:rsidR="000945B1" w:rsidRPr="000945B1">
        <w:rPr>
          <w:sz w:val="24"/>
        </w:rPr>
        <w:t xml:space="preserve"> (LM-52), DSPS, Università di Catania (6 CFU)</w:t>
      </w:r>
      <w:r w:rsidR="000945B1">
        <w:rPr>
          <w:sz w:val="24"/>
        </w:rPr>
        <w:t>.</w:t>
      </w:r>
    </w:p>
    <w:bookmarkEnd w:id="1"/>
    <w:p w14:paraId="507975AB" w14:textId="7B048F27" w:rsidR="00DD7A66" w:rsidRDefault="00375B00" w:rsidP="00B0759F">
      <w:pPr>
        <w:pStyle w:val="Heading2"/>
        <w:spacing w:before="272" w:line="275" w:lineRule="exact"/>
        <w:jc w:val="both"/>
      </w:pPr>
      <w:r>
        <w:t>a.a. 20</w:t>
      </w:r>
      <w:r w:rsidR="000945B1">
        <w:t>10</w:t>
      </w:r>
      <w:r>
        <w:t>-</w:t>
      </w:r>
      <w:r>
        <w:rPr>
          <w:spacing w:val="-4"/>
        </w:rPr>
        <w:t>20</w:t>
      </w:r>
      <w:r w:rsidR="000945B1">
        <w:rPr>
          <w:spacing w:val="-4"/>
        </w:rPr>
        <w:t>11</w:t>
      </w:r>
    </w:p>
    <w:p w14:paraId="6CFAA10D" w14:textId="0F94DF4C" w:rsidR="000945B1" w:rsidRPr="000945B1" w:rsidRDefault="000945B1" w:rsidP="00B0759F">
      <w:pPr>
        <w:pStyle w:val="ListParagraph"/>
        <w:numPr>
          <w:ilvl w:val="0"/>
          <w:numId w:val="27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 w:rsidRPr="000945B1">
        <w:rPr>
          <w:sz w:val="24"/>
        </w:rPr>
        <w:t>Lingua</w:t>
      </w:r>
      <w:r w:rsidRPr="0062728E">
        <w:rPr>
          <w:sz w:val="24"/>
        </w:rPr>
        <w:t xml:space="preserve"> </w:t>
      </w:r>
      <w:r w:rsidRPr="000945B1">
        <w:rPr>
          <w:sz w:val="24"/>
        </w:rPr>
        <w:t xml:space="preserve">Inglese, </w:t>
      </w:r>
      <w:r w:rsidR="00A72EE2">
        <w:rPr>
          <w:sz w:val="24"/>
        </w:rPr>
        <w:t xml:space="preserve">(Modulo: “English as a World Language”), </w:t>
      </w:r>
      <w:r w:rsidRPr="000945B1">
        <w:rPr>
          <w:sz w:val="24"/>
        </w:rPr>
        <w:t>triennale Scienze</w:t>
      </w:r>
      <w:r w:rsidR="0062728E">
        <w:rPr>
          <w:sz w:val="24"/>
        </w:rPr>
        <w:t xml:space="preserve"> </w:t>
      </w:r>
      <w:r w:rsidRPr="000945B1">
        <w:rPr>
          <w:sz w:val="24"/>
        </w:rPr>
        <w:t>dell’Amministrazione (L-16), Dipartimento di Scienze Politiche e Sociali (DSPS), Università di Catania</w:t>
      </w:r>
      <w:r w:rsidRPr="0062728E">
        <w:rPr>
          <w:sz w:val="24"/>
        </w:rPr>
        <w:t xml:space="preserve"> </w:t>
      </w:r>
      <w:r w:rsidRPr="000945B1">
        <w:rPr>
          <w:sz w:val="24"/>
        </w:rPr>
        <w:t xml:space="preserve">(6 </w:t>
      </w:r>
      <w:r w:rsidRPr="0062728E">
        <w:rPr>
          <w:sz w:val="24"/>
        </w:rPr>
        <w:t>CFU)</w:t>
      </w:r>
    </w:p>
    <w:p w14:paraId="66016F40" w14:textId="2044F468" w:rsidR="000945B1" w:rsidRPr="000945B1" w:rsidRDefault="00A72EE2" w:rsidP="00B0759F">
      <w:pPr>
        <w:pStyle w:val="ListParagraph"/>
        <w:numPr>
          <w:ilvl w:val="0"/>
          <w:numId w:val="27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 w:rsidRPr="00A72EE2">
        <w:rPr>
          <w:sz w:val="24"/>
        </w:rPr>
        <w:t xml:space="preserve">Lingua Inglese – </w:t>
      </w:r>
      <w:r w:rsidR="0062728E">
        <w:rPr>
          <w:sz w:val="24"/>
        </w:rPr>
        <w:t>(Modulo: “</w:t>
      </w:r>
      <w:r w:rsidRPr="00A72EE2">
        <w:rPr>
          <w:sz w:val="24"/>
        </w:rPr>
        <w:t>World Economy: Present Issues and Challenges</w:t>
      </w:r>
      <w:r w:rsidR="0062728E">
        <w:rPr>
          <w:sz w:val="24"/>
        </w:rPr>
        <w:t>”)</w:t>
      </w:r>
      <w:r w:rsidR="000945B1" w:rsidRPr="000945B1">
        <w:rPr>
          <w:sz w:val="24"/>
        </w:rPr>
        <w:t>, laurea magistrale Internazionalizzazione delle Relazione Commerciali (LM-52), DSPS, Università di Catania (6 CFU)</w:t>
      </w:r>
    </w:p>
    <w:p w14:paraId="6015CA15" w14:textId="312D5365" w:rsidR="000945B1" w:rsidRPr="000945B1" w:rsidRDefault="00951897" w:rsidP="00B0759F">
      <w:pPr>
        <w:pStyle w:val="ListParagraph"/>
        <w:numPr>
          <w:ilvl w:val="0"/>
          <w:numId w:val="27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 w:rsidRPr="00951897">
        <w:rPr>
          <w:sz w:val="24"/>
        </w:rPr>
        <w:t>Lingua Inglese</w:t>
      </w:r>
      <w:bookmarkStart w:id="4" w:name="_Hlk160526001"/>
      <w:r w:rsidRPr="00951897">
        <w:rPr>
          <w:sz w:val="24"/>
        </w:rPr>
        <w:t xml:space="preserve"> </w:t>
      </w:r>
      <w:r w:rsidR="0062728E">
        <w:rPr>
          <w:sz w:val="24"/>
        </w:rPr>
        <w:t>–</w:t>
      </w:r>
      <w:r w:rsidRPr="00951897">
        <w:rPr>
          <w:sz w:val="24"/>
        </w:rPr>
        <w:t xml:space="preserve"> </w:t>
      </w:r>
      <w:r w:rsidR="0062728E">
        <w:rPr>
          <w:sz w:val="24"/>
        </w:rPr>
        <w:t>(Modulo: “</w:t>
      </w:r>
      <w:r w:rsidRPr="00951897">
        <w:rPr>
          <w:sz w:val="24"/>
        </w:rPr>
        <w:t>The Language of Politics, Diplomacy and Economics</w:t>
      </w:r>
      <w:bookmarkEnd w:id="4"/>
      <w:r w:rsidR="0062728E">
        <w:rPr>
          <w:sz w:val="24"/>
        </w:rPr>
        <w:t>”)</w:t>
      </w:r>
      <w:r w:rsidR="000945B1">
        <w:rPr>
          <w:sz w:val="24"/>
        </w:rPr>
        <w:t>, laurea magistrale Global Politics and Euro-Mediterranean Relations</w:t>
      </w:r>
      <w:r w:rsidR="000945B1" w:rsidRPr="000945B1">
        <w:rPr>
          <w:sz w:val="24"/>
        </w:rPr>
        <w:t xml:space="preserve"> (LM-52), DSPS, Università di Catania (6 CFU)</w:t>
      </w:r>
      <w:r w:rsidR="000945B1">
        <w:rPr>
          <w:sz w:val="24"/>
        </w:rPr>
        <w:t>.</w:t>
      </w:r>
    </w:p>
    <w:p w14:paraId="6FDF0585" w14:textId="715EA390" w:rsidR="00DD7A66" w:rsidRDefault="00375B00" w:rsidP="00B0759F">
      <w:pPr>
        <w:pStyle w:val="Heading2"/>
        <w:spacing w:before="272" w:line="275" w:lineRule="exact"/>
        <w:jc w:val="both"/>
      </w:pPr>
      <w:r>
        <w:t>a.a. 20</w:t>
      </w:r>
      <w:r w:rsidR="000945B1">
        <w:t>11</w:t>
      </w:r>
      <w:r>
        <w:t>-</w:t>
      </w:r>
      <w:r>
        <w:rPr>
          <w:spacing w:val="-4"/>
        </w:rPr>
        <w:t>20</w:t>
      </w:r>
      <w:r w:rsidR="000945B1">
        <w:rPr>
          <w:spacing w:val="-4"/>
        </w:rPr>
        <w:t>12</w:t>
      </w:r>
    </w:p>
    <w:p w14:paraId="6CC96EFA" w14:textId="2026360D" w:rsidR="000945B1" w:rsidRPr="000945B1" w:rsidRDefault="000945B1" w:rsidP="00B0759F">
      <w:pPr>
        <w:pStyle w:val="ListParagraph"/>
        <w:numPr>
          <w:ilvl w:val="0"/>
          <w:numId w:val="28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 xml:space="preserve">Inglese, </w:t>
      </w:r>
      <w:r w:rsidR="00A72EE2">
        <w:rPr>
          <w:sz w:val="24"/>
        </w:rPr>
        <w:t xml:space="preserve">(“English as a World Language”), </w:t>
      </w:r>
      <w:r w:rsidRPr="000945B1">
        <w:rPr>
          <w:sz w:val="24"/>
        </w:rPr>
        <w:t>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06B3502E" w14:textId="3FF1BA1F" w:rsidR="000945B1" w:rsidRPr="000945B1" w:rsidRDefault="00A72EE2" w:rsidP="00B0759F">
      <w:pPr>
        <w:pStyle w:val="ListParagraph"/>
        <w:numPr>
          <w:ilvl w:val="0"/>
          <w:numId w:val="28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 w:rsidRPr="00A72EE2">
        <w:rPr>
          <w:sz w:val="24"/>
        </w:rPr>
        <w:t>Lingua Inglese</w:t>
      </w:r>
      <w:r w:rsidR="0062728E">
        <w:rPr>
          <w:sz w:val="24"/>
        </w:rPr>
        <w:t>, (“</w:t>
      </w:r>
      <w:r w:rsidRPr="00A72EE2">
        <w:rPr>
          <w:sz w:val="24"/>
        </w:rPr>
        <w:t>World Economy: Present Issues and Challenges</w:t>
      </w:r>
      <w:r w:rsidR="0062728E">
        <w:rPr>
          <w:sz w:val="24"/>
        </w:rPr>
        <w:t>”)</w:t>
      </w:r>
      <w:r w:rsidR="000945B1" w:rsidRPr="000945B1">
        <w:rPr>
          <w:sz w:val="24"/>
        </w:rPr>
        <w:t>, laurea magistrale Internazionalizzazione delle Relazione Commerciali (LM-52), DSPS, Università di Catania (6 CFU)</w:t>
      </w:r>
    </w:p>
    <w:p w14:paraId="2817A2CB" w14:textId="73AE452F" w:rsidR="000945B1" w:rsidRPr="000945B1" w:rsidRDefault="00951897" w:rsidP="00B0759F">
      <w:pPr>
        <w:pStyle w:val="ListParagraph"/>
        <w:numPr>
          <w:ilvl w:val="0"/>
          <w:numId w:val="28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bookmarkStart w:id="5" w:name="_Hlk160526036"/>
      <w:r>
        <w:rPr>
          <w:sz w:val="24"/>
        </w:rPr>
        <w:t xml:space="preserve">Lingua Inglese - </w:t>
      </w:r>
      <w:r w:rsidRPr="00951897">
        <w:rPr>
          <w:sz w:val="24"/>
        </w:rPr>
        <w:t>The Language of Politics, Diplomacy and Economics</w:t>
      </w:r>
      <w:bookmarkEnd w:id="5"/>
      <w:r w:rsidR="000945B1">
        <w:rPr>
          <w:sz w:val="24"/>
        </w:rPr>
        <w:t>, laurea magistrale Global Politics and Euro-Mediterranean Relations</w:t>
      </w:r>
      <w:r w:rsidR="000945B1" w:rsidRPr="000945B1">
        <w:rPr>
          <w:sz w:val="24"/>
        </w:rPr>
        <w:t xml:space="preserve"> (LM-52), DSPS, Università di Catania (6 CFU)</w:t>
      </w:r>
      <w:r w:rsidR="000945B1">
        <w:rPr>
          <w:sz w:val="24"/>
        </w:rPr>
        <w:t>.</w:t>
      </w:r>
    </w:p>
    <w:p w14:paraId="02A716EB" w14:textId="77777777" w:rsidR="00DD7A66" w:rsidRDefault="00DD7A66" w:rsidP="00B0759F">
      <w:pPr>
        <w:pStyle w:val="BodyText"/>
        <w:jc w:val="both"/>
      </w:pPr>
    </w:p>
    <w:p w14:paraId="5F26E89F" w14:textId="462C8C07" w:rsidR="00DD7A66" w:rsidRDefault="00375B00" w:rsidP="00B0759F">
      <w:pPr>
        <w:pStyle w:val="Heading2"/>
        <w:jc w:val="both"/>
      </w:pPr>
      <w:r>
        <w:t>a.a</w:t>
      </w:r>
      <w:r>
        <w:rPr>
          <w:spacing w:val="58"/>
        </w:rPr>
        <w:t xml:space="preserve"> </w:t>
      </w:r>
      <w:r>
        <w:t>20</w:t>
      </w:r>
      <w:r w:rsidR="000945B1">
        <w:t>12</w:t>
      </w:r>
      <w:r>
        <w:t>-</w:t>
      </w:r>
      <w:r>
        <w:rPr>
          <w:spacing w:val="-4"/>
        </w:rPr>
        <w:t>20</w:t>
      </w:r>
      <w:r w:rsidR="000945B1">
        <w:rPr>
          <w:spacing w:val="-4"/>
        </w:rPr>
        <w:t>13</w:t>
      </w:r>
    </w:p>
    <w:p w14:paraId="24BB59A2" w14:textId="004CD8A1" w:rsidR="000945B1" w:rsidRPr="000945B1" w:rsidRDefault="000945B1" w:rsidP="00B0759F">
      <w:pPr>
        <w:pStyle w:val="ListParagraph"/>
        <w:numPr>
          <w:ilvl w:val="0"/>
          <w:numId w:val="29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 xml:space="preserve">Inglese, </w:t>
      </w:r>
      <w:r w:rsidR="00A72EE2">
        <w:rPr>
          <w:sz w:val="24"/>
        </w:rPr>
        <w:t xml:space="preserve">(“English as a World Language”), </w:t>
      </w:r>
      <w:r w:rsidRPr="000945B1">
        <w:rPr>
          <w:sz w:val="24"/>
        </w:rPr>
        <w:t>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426A68A7" w14:textId="6237AE86" w:rsidR="000945B1" w:rsidRPr="000945B1" w:rsidRDefault="00A72EE2" w:rsidP="00B0759F">
      <w:pPr>
        <w:pStyle w:val="ListParagraph"/>
        <w:numPr>
          <w:ilvl w:val="0"/>
          <w:numId w:val="29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 w:rsidRPr="00A72EE2">
        <w:rPr>
          <w:sz w:val="24"/>
        </w:rPr>
        <w:t xml:space="preserve">Lingua Inglese </w:t>
      </w:r>
      <w:r w:rsidR="0062728E">
        <w:rPr>
          <w:sz w:val="24"/>
        </w:rPr>
        <w:t>(“</w:t>
      </w:r>
      <w:r w:rsidR="0062728E" w:rsidRPr="00A72EE2">
        <w:rPr>
          <w:sz w:val="24"/>
        </w:rPr>
        <w:t>World Economy: Present Issues and Challenges</w:t>
      </w:r>
      <w:r w:rsidR="0062728E">
        <w:rPr>
          <w:sz w:val="24"/>
        </w:rPr>
        <w:t>”)</w:t>
      </w:r>
      <w:r w:rsidR="000945B1" w:rsidRPr="000945B1">
        <w:rPr>
          <w:sz w:val="24"/>
        </w:rPr>
        <w:t>, laurea magistrale Internazionalizzazione delle Relazione Commerciali (LM-52), DSPS, Università di Catania (6 CFU)</w:t>
      </w:r>
    </w:p>
    <w:p w14:paraId="073DAF7B" w14:textId="3D45746D" w:rsidR="000945B1" w:rsidRPr="000945B1" w:rsidRDefault="00951897" w:rsidP="00B0759F">
      <w:pPr>
        <w:pStyle w:val="ListParagraph"/>
        <w:numPr>
          <w:ilvl w:val="0"/>
          <w:numId w:val="29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 w:rsidRPr="00951897">
        <w:rPr>
          <w:sz w:val="24"/>
        </w:rPr>
        <w:t>Lingua Inglese - The Language of Politics, Diplomacy and Economics</w:t>
      </w:r>
      <w:r w:rsidR="000945B1">
        <w:rPr>
          <w:sz w:val="24"/>
        </w:rPr>
        <w:t>, laurea magistrale Global Politics and Euro-Mediterranean Relations</w:t>
      </w:r>
      <w:r w:rsidR="000945B1" w:rsidRPr="000945B1">
        <w:rPr>
          <w:sz w:val="24"/>
        </w:rPr>
        <w:t xml:space="preserve"> (LM-52), DSPS, Università di Catania (6 CFU)</w:t>
      </w:r>
      <w:r w:rsidR="000945B1">
        <w:rPr>
          <w:sz w:val="24"/>
        </w:rPr>
        <w:t>.</w:t>
      </w:r>
    </w:p>
    <w:p w14:paraId="00F90D22" w14:textId="77777777" w:rsidR="00DD7A66" w:rsidRDefault="00DD7A66" w:rsidP="00B0759F">
      <w:pPr>
        <w:pStyle w:val="BodyText"/>
        <w:jc w:val="both"/>
      </w:pPr>
    </w:p>
    <w:p w14:paraId="6D799130" w14:textId="67D81825" w:rsidR="00DD7A66" w:rsidRDefault="00375B00" w:rsidP="00B0759F">
      <w:pPr>
        <w:pStyle w:val="Heading2"/>
        <w:spacing w:line="275" w:lineRule="exact"/>
        <w:jc w:val="both"/>
      </w:pPr>
      <w:r>
        <w:t>a.a</w:t>
      </w:r>
      <w:r>
        <w:rPr>
          <w:spacing w:val="58"/>
        </w:rPr>
        <w:t xml:space="preserve"> </w:t>
      </w:r>
      <w:r>
        <w:t>20</w:t>
      </w:r>
      <w:r w:rsidR="000945B1">
        <w:t>13</w:t>
      </w:r>
      <w:r>
        <w:t>-</w:t>
      </w:r>
      <w:r>
        <w:rPr>
          <w:spacing w:val="-4"/>
        </w:rPr>
        <w:t>20</w:t>
      </w:r>
      <w:r w:rsidR="000945B1">
        <w:rPr>
          <w:spacing w:val="-4"/>
        </w:rPr>
        <w:t>14</w:t>
      </w:r>
    </w:p>
    <w:p w14:paraId="19F1ACE5" w14:textId="66EA29A8" w:rsidR="000945B1" w:rsidRPr="000945B1" w:rsidRDefault="000945B1" w:rsidP="00B0759F">
      <w:pPr>
        <w:pStyle w:val="ListParagraph"/>
        <w:numPr>
          <w:ilvl w:val="0"/>
          <w:numId w:val="30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 xml:space="preserve">Inglese, </w:t>
      </w:r>
      <w:r w:rsidR="00A72EE2">
        <w:rPr>
          <w:sz w:val="24"/>
        </w:rPr>
        <w:t xml:space="preserve">(“English as a World Language”), </w:t>
      </w:r>
      <w:r w:rsidRPr="000945B1">
        <w:rPr>
          <w:sz w:val="24"/>
        </w:rPr>
        <w:t>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67829EDC" w14:textId="651D0E0A" w:rsidR="000945B1" w:rsidRPr="000945B1" w:rsidRDefault="00A72EE2" w:rsidP="00B0759F">
      <w:pPr>
        <w:pStyle w:val="ListParagraph"/>
        <w:numPr>
          <w:ilvl w:val="0"/>
          <w:numId w:val="30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 w:rsidRPr="00A72EE2">
        <w:rPr>
          <w:sz w:val="24"/>
        </w:rPr>
        <w:t xml:space="preserve">Lingua Inglese </w:t>
      </w:r>
      <w:r w:rsidR="0062728E">
        <w:rPr>
          <w:sz w:val="24"/>
        </w:rPr>
        <w:t>(“</w:t>
      </w:r>
      <w:r w:rsidR="0062728E" w:rsidRPr="00A72EE2">
        <w:rPr>
          <w:sz w:val="24"/>
        </w:rPr>
        <w:t>World Economy: Present Issues and Challenges</w:t>
      </w:r>
      <w:r w:rsidR="0062728E">
        <w:rPr>
          <w:sz w:val="24"/>
        </w:rPr>
        <w:t>”)</w:t>
      </w:r>
      <w:r w:rsidR="000945B1" w:rsidRPr="000945B1">
        <w:rPr>
          <w:sz w:val="24"/>
        </w:rPr>
        <w:t>, laurea magistrale Internazionalizzazione delle Relazione Commerciali (LM-52), DSPS, Università di Catania (6 CFU)</w:t>
      </w:r>
    </w:p>
    <w:p w14:paraId="19155DAD" w14:textId="5950B4E6" w:rsidR="000945B1" w:rsidRDefault="00951897" w:rsidP="00B0759F">
      <w:pPr>
        <w:pStyle w:val="ListParagraph"/>
        <w:numPr>
          <w:ilvl w:val="0"/>
          <w:numId w:val="30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 xml:space="preserve">Lingua Inglese - </w:t>
      </w:r>
      <w:r w:rsidRPr="00951897">
        <w:rPr>
          <w:sz w:val="24"/>
        </w:rPr>
        <w:t>The Language of Politics, Diplomacy and Economics</w:t>
      </w:r>
      <w:r w:rsidR="000945B1">
        <w:rPr>
          <w:sz w:val="24"/>
        </w:rPr>
        <w:t>, laurea magistrale Global Politics and Euro-Mediterranean Relations</w:t>
      </w:r>
      <w:r w:rsidR="000945B1" w:rsidRPr="000945B1">
        <w:rPr>
          <w:sz w:val="24"/>
        </w:rPr>
        <w:t xml:space="preserve"> (LM-52), DSPS, Università di Catania (6 CFU)</w:t>
      </w:r>
      <w:r w:rsidR="000945B1">
        <w:rPr>
          <w:sz w:val="24"/>
        </w:rPr>
        <w:t>.</w:t>
      </w:r>
    </w:p>
    <w:p w14:paraId="27FBFEF1" w14:textId="5226BA30" w:rsidR="000945B1" w:rsidRPr="000945B1" w:rsidRDefault="001B0E01" w:rsidP="00B0759F">
      <w:pPr>
        <w:pStyle w:val="ListParagraph"/>
        <w:numPr>
          <w:ilvl w:val="0"/>
          <w:numId w:val="30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bookmarkStart w:id="6" w:name="_Hlk160522986"/>
      <w:r>
        <w:rPr>
          <w:sz w:val="24"/>
        </w:rPr>
        <w:t>Dottorato in Scienze Politiche. 4 ore di docenza in Analisi del Discorso Politico.</w:t>
      </w:r>
    </w:p>
    <w:bookmarkEnd w:id="6"/>
    <w:p w14:paraId="27E3B627" w14:textId="004379B2" w:rsidR="00DD7A66" w:rsidRDefault="00375B00" w:rsidP="00B0759F">
      <w:pPr>
        <w:pStyle w:val="Heading2"/>
        <w:spacing w:before="274"/>
        <w:jc w:val="both"/>
      </w:pPr>
      <w:r>
        <w:t>a.a. 20</w:t>
      </w:r>
      <w:r w:rsidR="000945B1">
        <w:t>15</w:t>
      </w:r>
      <w:r>
        <w:t>-</w:t>
      </w:r>
      <w:r>
        <w:rPr>
          <w:spacing w:val="-4"/>
        </w:rPr>
        <w:t>20</w:t>
      </w:r>
      <w:r w:rsidR="000945B1">
        <w:rPr>
          <w:spacing w:val="-4"/>
        </w:rPr>
        <w:t>16</w:t>
      </w:r>
    </w:p>
    <w:p w14:paraId="0EFA3C60" w14:textId="39D3E5AB" w:rsidR="000945B1" w:rsidRPr="000945B1" w:rsidRDefault="000945B1" w:rsidP="00B0759F">
      <w:pPr>
        <w:pStyle w:val="ListParagraph"/>
        <w:numPr>
          <w:ilvl w:val="0"/>
          <w:numId w:val="31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 xml:space="preserve">Inglese, </w:t>
      </w:r>
      <w:bookmarkStart w:id="7" w:name="_Hlk160526571"/>
      <w:r w:rsidR="00A72EE2">
        <w:rPr>
          <w:sz w:val="24"/>
        </w:rPr>
        <w:t>(“English as a World Language”)</w:t>
      </w:r>
      <w:bookmarkEnd w:id="7"/>
      <w:r w:rsidR="00A72EE2">
        <w:rPr>
          <w:sz w:val="24"/>
        </w:rPr>
        <w:t xml:space="preserve">, </w:t>
      </w:r>
      <w:r w:rsidRPr="000945B1">
        <w:rPr>
          <w:sz w:val="24"/>
        </w:rPr>
        <w:t>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30EAF11D" w14:textId="59F64386" w:rsidR="000945B1" w:rsidRPr="000945B1" w:rsidRDefault="00A72EE2" w:rsidP="00B0759F">
      <w:pPr>
        <w:pStyle w:val="ListParagraph"/>
        <w:numPr>
          <w:ilvl w:val="0"/>
          <w:numId w:val="31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 w:rsidRPr="00A72EE2">
        <w:rPr>
          <w:sz w:val="24"/>
        </w:rPr>
        <w:t xml:space="preserve">Lingua Inglese </w:t>
      </w:r>
      <w:r w:rsidR="0062728E">
        <w:rPr>
          <w:sz w:val="24"/>
        </w:rPr>
        <w:t>(“</w:t>
      </w:r>
      <w:r w:rsidR="0062728E" w:rsidRPr="00A72EE2">
        <w:rPr>
          <w:sz w:val="24"/>
        </w:rPr>
        <w:t>World Economy: Present Issues and Challenges</w:t>
      </w:r>
      <w:r w:rsidR="0062728E">
        <w:rPr>
          <w:sz w:val="24"/>
        </w:rPr>
        <w:t>”)</w:t>
      </w:r>
      <w:r w:rsidR="000945B1" w:rsidRPr="000945B1">
        <w:rPr>
          <w:sz w:val="24"/>
        </w:rPr>
        <w:t>, laurea magistrale Internazionalizzazione delle Relazione Commerciali (LM-52), DSPS, Università di Catania (6 CFU)</w:t>
      </w:r>
    </w:p>
    <w:p w14:paraId="6EEFD344" w14:textId="40EB4E2D" w:rsidR="001B0E01" w:rsidRPr="001B0E01" w:rsidRDefault="00951897" w:rsidP="00B0759F">
      <w:pPr>
        <w:pStyle w:val="ListParagraph"/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lastRenderedPageBreak/>
        <w:t xml:space="preserve">Lingua Inglese - </w:t>
      </w:r>
      <w:r w:rsidRPr="00951897">
        <w:rPr>
          <w:sz w:val="24"/>
        </w:rPr>
        <w:t>The Language of Politics, Diplomacy and Economics</w:t>
      </w:r>
      <w:r w:rsidR="000945B1" w:rsidRPr="001B0E01">
        <w:rPr>
          <w:sz w:val="24"/>
        </w:rPr>
        <w:t>, laurea magistrale Global Politics and Euro-Mediterranean Relations (LM-52), DSPS, Università di Catania (6 CFU).</w:t>
      </w:r>
      <w:r w:rsidR="001B0E01" w:rsidRPr="001B0E01">
        <w:t xml:space="preserve"> </w:t>
      </w:r>
    </w:p>
    <w:p w14:paraId="30024BFC" w14:textId="528FBA6D" w:rsidR="001B0E01" w:rsidRPr="001B0E01" w:rsidRDefault="001B0E01" w:rsidP="00B0759F">
      <w:pPr>
        <w:pStyle w:val="ListParagraph"/>
        <w:numPr>
          <w:ilvl w:val="0"/>
          <w:numId w:val="31"/>
        </w:numPr>
        <w:jc w:val="both"/>
        <w:rPr>
          <w:sz w:val="24"/>
        </w:rPr>
      </w:pPr>
      <w:r w:rsidRPr="001B0E01">
        <w:rPr>
          <w:sz w:val="24"/>
        </w:rPr>
        <w:t>Dottorato in Scienze Politiche. 4 ore di docenza in Analisi del Discorso Politico.</w:t>
      </w:r>
    </w:p>
    <w:p w14:paraId="690E3A23" w14:textId="437AE176" w:rsidR="00DD7A66" w:rsidRDefault="00375B00" w:rsidP="00B0759F">
      <w:pPr>
        <w:pStyle w:val="Heading2"/>
        <w:spacing w:before="270"/>
        <w:jc w:val="both"/>
      </w:pPr>
      <w:r>
        <w:t>a.a.</w:t>
      </w:r>
      <w:r>
        <w:rPr>
          <w:spacing w:val="58"/>
        </w:rPr>
        <w:t xml:space="preserve"> </w:t>
      </w:r>
      <w:r>
        <w:t>20</w:t>
      </w:r>
      <w:r w:rsidR="000945B1">
        <w:t>17</w:t>
      </w:r>
      <w:r>
        <w:t>-</w:t>
      </w:r>
      <w:r>
        <w:rPr>
          <w:spacing w:val="-4"/>
        </w:rPr>
        <w:t>201</w:t>
      </w:r>
      <w:r w:rsidR="000945B1">
        <w:rPr>
          <w:spacing w:val="-4"/>
        </w:rPr>
        <w:t>8</w:t>
      </w:r>
    </w:p>
    <w:p w14:paraId="6FB098A0" w14:textId="77777777" w:rsidR="000945B1" w:rsidRPr="000945B1" w:rsidRDefault="000945B1" w:rsidP="00B0759F">
      <w:pPr>
        <w:pStyle w:val="ListParagraph"/>
        <w:numPr>
          <w:ilvl w:val="0"/>
          <w:numId w:val="32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>Inglese, 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64DC2211" w14:textId="4A9875D4" w:rsidR="000945B1" w:rsidRPr="000945B1" w:rsidRDefault="00A72EE2" w:rsidP="00B0759F">
      <w:pPr>
        <w:pStyle w:val="ListParagraph"/>
        <w:numPr>
          <w:ilvl w:val="0"/>
          <w:numId w:val="32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bookmarkStart w:id="8" w:name="_Hlk160526215"/>
      <w:r w:rsidRPr="00A72EE2">
        <w:rPr>
          <w:sz w:val="24"/>
        </w:rPr>
        <w:t xml:space="preserve">Lingua Inglese </w:t>
      </w:r>
      <w:bookmarkEnd w:id="8"/>
      <w:r w:rsidR="0062728E">
        <w:rPr>
          <w:sz w:val="24"/>
        </w:rPr>
        <w:t>(“</w:t>
      </w:r>
      <w:r w:rsidR="0062728E" w:rsidRPr="00A72EE2">
        <w:rPr>
          <w:sz w:val="24"/>
        </w:rPr>
        <w:t>World Economy: Present Issues and Challenges</w:t>
      </w:r>
      <w:r w:rsidR="0062728E">
        <w:rPr>
          <w:sz w:val="24"/>
        </w:rPr>
        <w:t>”)</w:t>
      </w:r>
      <w:r w:rsidRPr="00A72EE2">
        <w:rPr>
          <w:sz w:val="24"/>
        </w:rPr>
        <w:t>,</w:t>
      </w:r>
      <w:r w:rsidR="000945B1" w:rsidRPr="000945B1">
        <w:rPr>
          <w:sz w:val="24"/>
        </w:rPr>
        <w:t xml:space="preserve"> laurea magistrale Internazionalizzazione delle Relazione Commerciali (LM-52), DSPS, Università di Catania (6 CFU)</w:t>
      </w:r>
    </w:p>
    <w:p w14:paraId="0C5A8C6C" w14:textId="31C7F55C" w:rsidR="001B0E01" w:rsidRDefault="00951897" w:rsidP="00B0759F">
      <w:pPr>
        <w:pStyle w:val="ListParagraph"/>
        <w:numPr>
          <w:ilvl w:val="0"/>
          <w:numId w:val="32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>English Language – Language and Translation</w:t>
      </w:r>
      <w:r w:rsidR="000945B1">
        <w:rPr>
          <w:sz w:val="24"/>
        </w:rPr>
        <w:t>, laurea magistrale Global Politics and Euro-Mediterranean Relations</w:t>
      </w:r>
      <w:r w:rsidR="000945B1" w:rsidRPr="000945B1">
        <w:rPr>
          <w:sz w:val="24"/>
        </w:rPr>
        <w:t xml:space="preserve"> (LM-52), DSPS, Università di Catania (6 CFU)</w:t>
      </w:r>
      <w:r w:rsidR="000945B1">
        <w:rPr>
          <w:sz w:val="24"/>
        </w:rPr>
        <w:t>.</w:t>
      </w:r>
    </w:p>
    <w:p w14:paraId="2C5F53AE" w14:textId="30857EB4" w:rsidR="001B0E01" w:rsidRPr="001B0E01" w:rsidRDefault="001B0E01" w:rsidP="00B0759F">
      <w:pPr>
        <w:pStyle w:val="ListParagraph"/>
        <w:numPr>
          <w:ilvl w:val="0"/>
          <w:numId w:val="32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 w:rsidRPr="001B0E01">
        <w:t xml:space="preserve"> </w:t>
      </w:r>
      <w:r w:rsidRPr="001B0E01">
        <w:rPr>
          <w:sz w:val="24"/>
        </w:rPr>
        <w:t>Dottorato in Scienze Politiche. 4 ore di docenza in Analisi del Discorso Politico.</w:t>
      </w:r>
    </w:p>
    <w:p w14:paraId="79E98FC9" w14:textId="77777777" w:rsidR="001B0E01" w:rsidRPr="001B0E01" w:rsidRDefault="001B0E01" w:rsidP="00B0759F">
      <w:pPr>
        <w:pStyle w:val="ListParagraph"/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</w:p>
    <w:p w14:paraId="51A1E6F5" w14:textId="0188D895" w:rsidR="00DD7A66" w:rsidRDefault="00375B00" w:rsidP="00B0759F">
      <w:pPr>
        <w:pStyle w:val="Heading2"/>
        <w:spacing w:before="78"/>
        <w:jc w:val="both"/>
      </w:pPr>
      <w:r>
        <w:t>a.a. 201</w:t>
      </w:r>
      <w:r w:rsidR="000945B1">
        <w:t>8</w:t>
      </w:r>
      <w:r>
        <w:t>-</w:t>
      </w:r>
      <w:r w:rsidR="000945B1">
        <w:rPr>
          <w:spacing w:val="-4"/>
        </w:rPr>
        <w:t>2019</w:t>
      </w:r>
    </w:p>
    <w:p w14:paraId="1B6FE563" w14:textId="77777777" w:rsidR="000945B1" w:rsidRPr="000945B1" w:rsidRDefault="000945B1" w:rsidP="00B0759F">
      <w:pPr>
        <w:pStyle w:val="ListParagraph"/>
        <w:numPr>
          <w:ilvl w:val="0"/>
          <w:numId w:val="33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>Inglese, 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2EBFC143" w14:textId="076449C8" w:rsidR="000945B1" w:rsidRPr="000945B1" w:rsidRDefault="000945B1" w:rsidP="00B0759F">
      <w:pPr>
        <w:pStyle w:val="ListParagraph"/>
        <w:numPr>
          <w:ilvl w:val="0"/>
          <w:numId w:val="33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 w:rsidRPr="000945B1">
        <w:rPr>
          <w:sz w:val="24"/>
        </w:rPr>
        <w:t>English Language and the Modern Economy</w:t>
      </w:r>
      <w:r w:rsidR="0062728E">
        <w:rPr>
          <w:sz w:val="24"/>
        </w:rPr>
        <w:t xml:space="preserve"> (“</w:t>
      </w:r>
      <w:r w:rsidR="0062728E" w:rsidRPr="00A72EE2">
        <w:rPr>
          <w:sz w:val="24"/>
        </w:rPr>
        <w:t>World Economy: Present Issues and Challenges</w:t>
      </w:r>
      <w:r w:rsidR="0062728E">
        <w:rPr>
          <w:sz w:val="24"/>
        </w:rPr>
        <w:t>”)</w:t>
      </w:r>
      <w:r w:rsidRPr="000945B1">
        <w:rPr>
          <w:sz w:val="24"/>
        </w:rPr>
        <w:t>, laurea magistrale Internazionalizzazione delle Relazione Commerciali (LM-52), DSPS, Università di Catania (6 CFU)</w:t>
      </w:r>
    </w:p>
    <w:p w14:paraId="14F9B113" w14:textId="6C68253E" w:rsidR="001B0E01" w:rsidRPr="001B0E01" w:rsidRDefault="000945B1" w:rsidP="00B0759F">
      <w:pPr>
        <w:pStyle w:val="ListParagraph"/>
        <w:numPr>
          <w:ilvl w:val="0"/>
          <w:numId w:val="33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 xml:space="preserve">Analysing Political </w:t>
      </w:r>
      <w:r w:rsidR="00951897">
        <w:rPr>
          <w:sz w:val="24"/>
        </w:rPr>
        <w:t>Discourse</w:t>
      </w:r>
      <w:r>
        <w:rPr>
          <w:sz w:val="24"/>
        </w:rPr>
        <w:t>, laurea magistrale Global Politics and Euro-Mediterranean Relations</w:t>
      </w:r>
      <w:r w:rsidRPr="000945B1">
        <w:rPr>
          <w:sz w:val="24"/>
        </w:rPr>
        <w:t xml:space="preserve"> (LM-52), DSPS, Università di Catania (6 CFU)</w:t>
      </w:r>
      <w:r>
        <w:rPr>
          <w:sz w:val="24"/>
        </w:rPr>
        <w:t>.</w:t>
      </w:r>
      <w:r w:rsidR="001B0E01" w:rsidRPr="001B0E01">
        <w:t xml:space="preserve"> </w:t>
      </w:r>
    </w:p>
    <w:p w14:paraId="645751E9" w14:textId="0A4505BC" w:rsidR="001B0E01" w:rsidRPr="001B0E01" w:rsidRDefault="001B0E01" w:rsidP="00B0759F">
      <w:pPr>
        <w:pStyle w:val="ListParagraph"/>
        <w:numPr>
          <w:ilvl w:val="0"/>
          <w:numId w:val="33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 w:rsidRPr="001B0E01">
        <w:rPr>
          <w:sz w:val="24"/>
        </w:rPr>
        <w:t>Dottorato in Scienze Politiche. 4 ore di docenza in Analisi del Discorso Politico.</w:t>
      </w:r>
    </w:p>
    <w:p w14:paraId="386D907F" w14:textId="77777777" w:rsidR="001B0E01" w:rsidRDefault="001B0E01" w:rsidP="00B0759F">
      <w:pPr>
        <w:pStyle w:val="Heading2"/>
        <w:spacing w:line="275" w:lineRule="exact"/>
        <w:jc w:val="both"/>
      </w:pPr>
    </w:p>
    <w:p w14:paraId="1021912C" w14:textId="103E130D" w:rsidR="00DD7A66" w:rsidRDefault="00375B00" w:rsidP="00B0759F">
      <w:pPr>
        <w:pStyle w:val="Heading2"/>
        <w:spacing w:line="275" w:lineRule="exact"/>
        <w:jc w:val="both"/>
      </w:pPr>
      <w:r>
        <w:t>a.a. 201</w:t>
      </w:r>
      <w:r w:rsidR="000945B1">
        <w:t>9</w:t>
      </w:r>
      <w:r>
        <w:t>-</w:t>
      </w:r>
      <w:r>
        <w:rPr>
          <w:spacing w:val="-4"/>
        </w:rPr>
        <w:t>202</w:t>
      </w:r>
      <w:r w:rsidR="000945B1">
        <w:rPr>
          <w:spacing w:val="-4"/>
        </w:rPr>
        <w:t>0</w:t>
      </w:r>
    </w:p>
    <w:p w14:paraId="50E86AC3" w14:textId="77777777" w:rsidR="000945B1" w:rsidRPr="000945B1" w:rsidRDefault="000945B1" w:rsidP="00B0759F">
      <w:pPr>
        <w:pStyle w:val="ListParagraph"/>
        <w:numPr>
          <w:ilvl w:val="0"/>
          <w:numId w:val="34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>Inglese, 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7F54ADDA" w14:textId="1A015EFC" w:rsidR="000945B1" w:rsidRPr="000945B1" w:rsidRDefault="0062728E" w:rsidP="00B0759F">
      <w:pPr>
        <w:pStyle w:val="ListParagraph"/>
        <w:numPr>
          <w:ilvl w:val="0"/>
          <w:numId w:val="34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>Lingua Inglese, (“</w:t>
      </w:r>
      <w:r w:rsidR="000945B1" w:rsidRPr="000945B1">
        <w:rPr>
          <w:sz w:val="24"/>
        </w:rPr>
        <w:t>English Language and the Modern Economy</w:t>
      </w:r>
      <w:r>
        <w:rPr>
          <w:sz w:val="24"/>
        </w:rPr>
        <w:t>”)</w:t>
      </w:r>
      <w:r w:rsidR="000945B1" w:rsidRPr="000945B1">
        <w:rPr>
          <w:sz w:val="24"/>
        </w:rPr>
        <w:t>, laurea magistrale Internazionalizzazione delle Relazione Commerciali (LM-52), DSPS, Università di Catania (6 CFU)</w:t>
      </w:r>
    </w:p>
    <w:p w14:paraId="7CCF8CA7" w14:textId="37BF7B3C" w:rsidR="001B0E01" w:rsidRPr="001B0E01" w:rsidRDefault="000945B1" w:rsidP="00B0759F">
      <w:pPr>
        <w:pStyle w:val="ListParagraph"/>
        <w:numPr>
          <w:ilvl w:val="0"/>
          <w:numId w:val="34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 xml:space="preserve">Analysing Political </w:t>
      </w:r>
      <w:r w:rsidR="00951897">
        <w:rPr>
          <w:sz w:val="24"/>
        </w:rPr>
        <w:t>Discourse</w:t>
      </w:r>
      <w:r>
        <w:rPr>
          <w:sz w:val="24"/>
        </w:rPr>
        <w:t>, laurea magistrale Global Politics and Euro-Mediterranean Relations</w:t>
      </w:r>
      <w:r w:rsidRPr="000945B1">
        <w:rPr>
          <w:sz w:val="24"/>
        </w:rPr>
        <w:t xml:space="preserve"> (LM-52), DSPS, Università di Catania (6 CFU)</w:t>
      </w:r>
      <w:r>
        <w:rPr>
          <w:sz w:val="24"/>
        </w:rPr>
        <w:t>.</w:t>
      </w:r>
      <w:r w:rsidR="001B0E01" w:rsidRPr="001B0E01">
        <w:t xml:space="preserve"> </w:t>
      </w:r>
    </w:p>
    <w:p w14:paraId="6A0F4FC5" w14:textId="2E228185" w:rsidR="001B0E01" w:rsidRPr="001B0E01" w:rsidRDefault="001B0E01" w:rsidP="00B0759F">
      <w:pPr>
        <w:pStyle w:val="ListParagraph"/>
        <w:numPr>
          <w:ilvl w:val="0"/>
          <w:numId w:val="34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 w:rsidRPr="001B0E01">
        <w:rPr>
          <w:sz w:val="24"/>
        </w:rPr>
        <w:t>Dottorato in Scienze Politiche. 4 ore di docenza in Analisi del Discorso Politico.</w:t>
      </w:r>
    </w:p>
    <w:p w14:paraId="513E441B" w14:textId="77777777" w:rsidR="001B0E01" w:rsidRDefault="001B0E01" w:rsidP="00B0759F">
      <w:pPr>
        <w:pStyle w:val="Heading2"/>
        <w:jc w:val="both"/>
      </w:pPr>
    </w:p>
    <w:p w14:paraId="2D19D080" w14:textId="5E4D2982" w:rsidR="00DD7A66" w:rsidRDefault="00375B00" w:rsidP="00B0759F">
      <w:pPr>
        <w:pStyle w:val="Heading2"/>
        <w:jc w:val="both"/>
      </w:pPr>
      <w:r>
        <w:t>a.a. 20</w:t>
      </w:r>
      <w:r w:rsidR="000945B1">
        <w:t>20</w:t>
      </w:r>
      <w:r>
        <w:t>-</w:t>
      </w:r>
      <w:r>
        <w:rPr>
          <w:spacing w:val="-4"/>
        </w:rPr>
        <w:t>20</w:t>
      </w:r>
      <w:r w:rsidR="000945B1">
        <w:rPr>
          <w:spacing w:val="-4"/>
        </w:rPr>
        <w:t>21</w:t>
      </w:r>
    </w:p>
    <w:p w14:paraId="7BC9E1C4" w14:textId="77777777" w:rsidR="000945B1" w:rsidRPr="000945B1" w:rsidRDefault="000945B1" w:rsidP="00B0759F">
      <w:pPr>
        <w:pStyle w:val="ListParagraph"/>
        <w:numPr>
          <w:ilvl w:val="0"/>
          <w:numId w:val="35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>Inglese, 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0AE71823" w14:textId="029D2063" w:rsidR="000945B1" w:rsidRPr="000945B1" w:rsidRDefault="0062728E" w:rsidP="00B0759F">
      <w:pPr>
        <w:pStyle w:val="ListParagraph"/>
        <w:numPr>
          <w:ilvl w:val="0"/>
          <w:numId w:val="35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>Lingua Inglese, (“</w:t>
      </w:r>
      <w:r w:rsidR="000945B1" w:rsidRPr="000945B1">
        <w:rPr>
          <w:sz w:val="24"/>
        </w:rPr>
        <w:t>English Language and the Modern Economy</w:t>
      </w:r>
      <w:r>
        <w:rPr>
          <w:sz w:val="24"/>
        </w:rPr>
        <w:t>”)</w:t>
      </w:r>
      <w:r w:rsidR="000945B1" w:rsidRPr="000945B1">
        <w:rPr>
          <w:sz w:val="24"/>
        </w:rPr>
        <w:t>, laurea magistrale Internazionalizzazione delle Relazione Commerciali (LM-52), DSPS, Università di Catania (6 CFU)</w:t>
      </w:r>
    </w:p>
    <w:p w14:paraId="06F1CADA" w14:textId="157C5502" w:rsidR="001B0E01" w:rsidRPr="001B0E01" w:rsidRDefault="000945B1" w:rsidP="00B0759F">
      <w:pPr>
        <w:pStyle w:val="ListParagraph"/>
        <w:numPr>
          <w:ilvl w:val="0"/>
          <w:numId w:val="35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 xml:space="preserve">Analysing Political </w:t>
      </w:r>
      <w:r w:rsidR="00951897">
        <w:rPr>
          <w:sz w:val="24"/>
        </w:rPr>
        <w:t>Discourse</w:t>
      </w:r>
      <w:r>
        <w:rPr>
          <w:sz w:val="24"/>
        </w:rPr>
        <w:t>, laurea magistrale Global Politics and Euro-Mediterranean Relations</w:t>
      </w:r>
      <w:r w:rsidRPr="000945B1">
        <w:rPr>
          <w:sz w:val="24"/>
        </w:rPr>
        <w:t xml:space="preserve"> (LM-52), DSPS, Università di Catania (6 CFU)</w:t>
      </w:r>
      <w:r>
        <w:rPr>
          <w:sz w:val="24"/>
        </w:rPr>
        <w:t>.</w:t>
      </w:r>
      <w:r w:rsidR="001B0E01" w:rsidRPr="001B0E01">
        <w:t xml:space="preserve"> </w:t>
      </w:r>
    </w:p>
    <w:p w14:paraId="329F8334" w14:textId="538741BD" w:rsidR="001B0E01" w:rsidRPr="001B0E01" w:rsidRDefault="001B0E01" w:rsidP="00B0759F">
      <w:pPr>
        <w:pStyle w:val="ListParagraph"/>
        <w:numPr>
          <w:ilvl w:val="0"/>
          <w:numId w:val="35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 w:rsidRPr="001B0E01">
        <w:rPr>
          <w:sz w:val="24"/>
        </w:rPr>
        <w:t>Dottorato in Scienze Politiche. 4 ore di docenza in Analisi del Discorso Politico.</w:t>
      </w:r>
    </w:p>
    <w:p w14:paraId="584F492C" w14:textId="77777777" w:rsidR="001B0E01" w:rsidRDefault="001B0E01" w:rsidP="00B0759F">
      <w:pPr>
        <w:pStyle w:val="Heading2"/>
        <w:ind w:left="0"/>
        <w:jc w:val="both"/>
      </w:pPr>
    </w:p>
    <w:p w14:paraId="1A42AD21" w14:textId="4706F153" w:rsidR="00DD7A66" w:rsidRDefault="00375B00" w:rsidP="00B0759F">
      <w:pPr>
        <w:pStyle w:val="Heading2"/>
        <w:jc w:val="both"/>
      </w:pPr>
      <w:r>
        <w:t>a.a. 20</w:t>
      </w:r>
      <w:r w:rsidR="000945B1">
        <w:t>2</w:t>
      </w:r>
      <w:r w:rsidR="001B0E01">
        <w:t>2</w:t>
      </w:r>
      <w:r>
        <w:t>-</w:t>
      </w:r>
      <w:r>
        <w:rPr>
          <w:spacing w:val="-4"/>
        </w:rPr>
        <w:t>20</w:t>
      </w:r>
      <w:r w:rsidR="000945B1">
        <w:rPr>
          <w:spacing w:val="-4"/>
        </w:rPr>
        <w:t>2</w:t>
      </w:r>
      <w:r w:rsidR="001B0E01">
        <w:rPr>
          <w:spacing w:val="-4"/>
        </w:rPr>
        <w:t>3</w:t>
      </w:r>
    </w:p>
    <w:p w14:paraId="32F2D819" w14:textId="77777777" w:rsidR="000945B1" w:rsidRPr="000945B1" w:rsidRDefault="000945B1" w:rsidP="00B0759F">
      <w:pPr>
        <w:pStyle w:val="ListParagraph"/>
        <w:numPr>
          <w:ilvl w:val="0"/>
          <w:numId w:val="37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>Inglese, 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2958FA38" w14:textId="28C2E1EE" w:rsidR="000945B1" w:rsidRPr="000945B1" w:rsidRDefault="0062728E" w:rsidP="00B0759F">
      <w:pPr>
        <w:pStyle w:val="ListParagraph"/>
        <w:numPr>
          <w:ilvl w:val="0"/>
          <w:numId w:val="37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>Lingua Inglese (“</w:t>
      </w:r>
      <w:r w:rsidR="000945B1" w:rsidRPr="000945B1">
        <w:rPr>
          <w:sz w:val="24"/>
        </w:rPr>
        <w:t>English Language and the Modern Economy</w:t>
      </w:r>
      <w:r>
        <w:rPr>
          <w:sz w:val="24"/>
        </w:rPr>
        <w:t>”)</w:t>
      </w:r>
      <w:r w:rsidR="000945B1" w:rsidRPr="000945B1">
        <w:rPr>
          <w:sz w:val="24"/>
        </w:rPr>
        <w:t>, laurea magistrale Internazionalizzazione delle Relazione Commerciali (LM-52), DSPS, Università di Catania (6 CFU)</w:t>
      </w:r>
    </w:p>
    <w:p w14:paraId="55840697" w14:textId="13EF88A2" w:rsidR="000945B1" w:rsidRDefault="000945B1" w:rsidP="00B0759F">
      <w:pPr>
        <w:pStyle w:val="ListParagraph"/>
        <w:numPr>
          <w:ilvl w:val="0"/>
          <w:numId w:val="37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 xml:space="preserve">Analysing Political </w:t>
      </w:r>
      <w:r w:rsidR="00951897">
        <w:rPr>
          <w:sz w:val="24"/>
        </w:rPr>
        <w:t>Discourse</w:t>
      </w:r>
      <w:r>
        <w:rPr>
          <w:sz w:val="24"/>
        </w:rPr>
        <w:t>, laurea magistrale Global Politics and Euro-Mediterranean Relations</w:t>
      </w:r>
      <w:r w:rsidRPr="000945B1">
        <w:rPr>
          <w:sz w:val="24"/>
        </w:rPr>
        <w:t xml:space="preserve"> (LM-52), DSPS, Università di Catania (6 CFU)</w:t>
      </w:r>
      <w:r>
        <w:rPr>
          <w:sz w:val="24"/>
        </w:rPr>
        <w:t>.</w:t>
      </w:r>
    </w:p>
    <w:p w14:paraId="3889BDF1" w14:textId="0A41E68E" w:rsidR="001B0E01" w:rsidRPr="000945B1" w:rsidRDefault="001B0E01" w:rsidP="00B0759F">
      <w:pPr>
        <w:pStyle w:val="ListParagraph"/>
        <w:numPr>
          <w:ilvl w:val="0"/>
          <w:numId w:val="37"/>
        </w:numPr>
        <w:tabs>
          <w:tab w:val="left" w:pos="355"/>
        </w:tabs>
        <w:spacing w:line="242" w:lineRule="auto"/>
        <w:ind w:right="123"/>
        <w:jc w:val="both"/>
        <w:rPr>
          <w:sz w:val="24"/>
        </w:rPr>
      </w:pPr>
      <w:r>
        <w:rPr>
          <w:sz w:val="24"/>
        </w:rPr>
        <w:t>Dottorato in Scienze Politiche. 4 ore di docenza in Analisi del Discorso Politico.</w:t>
      </w:r>
    </w:p>
    <w:p w14:paraId="2A55CC42" w14:textId="77777777" w:rsidR="001B0E01" w:rsidRPr="001B0E01" w:rsidRDefault="001B0E01" w:rsidP="00B0759F">
      <w:pPr>
        <w:tabs>
          <w:tab w:val="left" w:pos="355"/>
        </w:tabs>
        <w:spacing w:line="242" w:lineRule="auto"/>
        <w:ind w:right="123"/>
        <w:jc w:val="both"/>
        <w:rPr>
          <w:sz w:val="24"/>
        </w:rPr>
      </w:pPr>
    </w:p>
    <w:p w14:paraId="6DA10DC2" w14:textId="6121AE73" w:rsidR="001B0E01" w:rsidRDefault="001B0E01" w:rsidP="00B0759F">
      <w:pPr>
        <w:pStyle w:val="Heading2"/>
        <w:jc w:val="both"/>
        <w:rPr>
          <w:spacing w:val="-4"/>
        </w:rPr>
      </w:pPr>
      <w:r>
        <w:lastRenderedPageBreak/>
        <w:t>a.a. 2023-</w:t>
      </w:r>
      <w:r>
        <w:rPr>
          <w:spacing w:val="-4"/>
        </w:rPr>
        <w:t>2024</w:t>
      </w:r>
    </w:p>
    <w:p w14:paraId="781F6CE9" w14:textId="77777777" w:rsidR="001B0E01" w:rsidRPr="000945B1" w:rsidRDefault="001B0E01" w:rsidP="00B0759F">
      <w:pPr>
        <w:pStyle w:val="ListParagraph"/>
        <w:numPr>
          <w:ilvl w:val="0"/>
          <w:numId w:val="39"/>
        </w:numPr>
        <w:tabs>
          <w:tab w:val="left" w:pos="355"/>
        </w:tabs>
        <w:spacing w:before="2" w:line="242" w:lineRule="auto"/>
        <w:ind w:right="123"/>
        <w:jc w:val="both"/>
        <w:rPr>
          <w:sz w:val="24"/>
        </w:rPr>
      </w:pPr>
      <w:r w:rsidRPr="000945B1">
        <w:rPr>
          <w:sz w:val="24"/>
        </w:rPr>
        <w:t>Lingua</w:t>
      </w:r>
      <w:r w:rsidRPr="000945B1">
        <w:rPr>
          <w:spacing w:val="-2"/>
          <w:sz w:val="24"/>
        </w:rPr>
        <w:t xml:space="preserve"> </w:t>
      </w:r>
      <w:r w:rsidRPr="000945B1">
        <w:rPr>
          <w:sz w:val="24"/>
        </w:rPr>
        <w:t>Inglese, triennale Scienze dell’Amministrazione (L-16), Dipartimento di Scienze Politiche e Sociali (DSPS), Università di Catania</w:t>
      </w:r>
      <w:r w:rsidRPr="000945B1">
        <w:rPr>
          <w:spacing w:val="-1"/>
          <w:sz w:val="24"/>
        </w:rPr>
        <w:t xml:space="preserve"> </w:t>
      </w:r>
      <w:r w:rsidRPr="000945B1">
        <w:rPr>
          <w:sz w:val="24"/>
        </w:rPr>
        <w:t xml:space="preserve">(6 </w:t>
      </w:r>
      <w:r w:rsidRPr="000945B1">
        <w:rPr>
          <w:spacing w:val="-4"/>
          <w:sz w:val="24"/>
        </w:rPr>
        <w:t>CFU)</w:t>
      </w:r>
    </w:p>
    <w:p w14:paraId="68A21DEE" w14:textId="12699ED2" w:rsidR="001B0E01" w:rsidRPr="000945B1" w:rsidRDefault="0062728E" w:rsidP="00B0759F">
      <w:pPr>
        <w:pStyle w:val="ListParagraph"/>
        <w:numPr>
          <w:ilvl w:val="0"/>
          <w:numId w:val="39"/>
        </w:numPr>
        <w:tabs>
          <w:tab w:val="left" w:pos="355"/>
        </w:tabs>
        <w:spacing w:before="2"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>Lingua Inglese (“</w:t>
      </w:r>
      <w:r w:rsidR="001B0E01" w:rsidRPr="000945B1">
        <w:rPr>
          <w:sz w:val="24"/>
        </w:rPr>
        <w:t>English Language and the Modern Economy</w:t>
      </w:r>
      <w:r>
        <w:rPr>
          <w:sz w:val="24"/>
        </w:rPr>
        <w:t>”)</w:t>
      </w:r>
      <w:r w:rsidR="001B0E01" w:rsidRPr="000945B1">
        <w:rPr>
          <w:sz w:val="24"/>
        </w:rPr>
        <w:t>, laurea magistrale Internazionalizzazione delle Relazione Commerciali (LM-52), DSPS, Università di Catania (6 CFU)</w:t>
      </w:r>
    </w:p>
    <w:p w14:paraId="2E6313E5" w14:textId="3AB49A61" w:rsidR="001B0E01" w:rsidRDefault="001B0E01" w:rsidP="00B0759F">
      <w:pPr>
        <w:pStyle w:val="ListParagraph"/>
        <w:numPr>
          <w:ilvl w:val="0"/>
          <w:numId w:val="39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>
        <w:rPr>
          <w:sz w:val="24"/>
        </w:rPr>
        <w:t xml:space="preserve">Analysing Political </w:t>
      </w:r>
      <w:r w:rsidR="00951897">
        <w:rPr>
          <w:sz w:val="24"/>
        </w:rPr>
        <w:t>Discourse</w:t>
      </w:r>
      <w:r>
        <w:rPr>
          <w:sz w:val="24"/>
        </w:rPr>
        <w:t>, laurea magistrale Global Politics and Euro-Mediterranean Relations</w:t>
      </w:r>
      <w:r w:rsidRPr="000945B1">
        <w:rPr>
          <w:sz w:val="24"/>
        </w:rPr>
        <w:t xml:space="preserve"> (LM-52), DSPS, Università di Catania (6 CFU)</w:t>
      </w:r>
      <w:r>
        <w:rPr>
          <w:sz w:val="24"/>
        </w:rPr>
        <w:t>.</w:t>
      </w:r>
    </w:p>
    <w:p w14:paraId="5E6CD4F3" w14:textId="586ED6AA" w:rsidR="0048373B" w:rsidRPr="002901BB" w:rsidRDefault="0048373B" w:rsidP="00B0759F">
      <w:pPr>
        <w:pStyle w:val="ListParagraph"/>
        <w:numPr>
          <w:ilvl w:val="0"/>
          <w:numId w:val="39"/>
        </w:numPr>
        <w:tabs>
          <w:tab w:val="left" w:pos="355"/>
        </w:tabs>
        <w:spacing w:line="242" w:lineRule="auto"/>
        <w:ind w:left="102" w:right="123" w:firstLine="0"/>
        <w:jc w:val="both"/>
        <w:rPr>
          <w:sz w:val="24"/>
        </w:rPr>
      </w:pPr>
      <w:r w:rsidRPr="002901BB">
        <w:rPr>
          <w:sz w:val="24"/>
        </w:rPr>
        <w:t xml:space="preserve">English Language and Translation II, Mediazione </w:t>
      </w:r>
      <w:r w:rsidR="002901BB" w:rsidRPr="002901BB">
        <w:rPr>
          <w:sz w:val="24"/>
        </w:rPr>
        <w:t>L</w:t>
      </w:r>
      <w:r w:rsidRPr="002901BB">
        <w:rPr>
          <w:sz w:val="24"/>
        </w:rPr>
        <w:t>inguistica</w:t>
      </w:r>
      <w:r w:rsidR="002901BB" w:rsidRPr="002901BB">
        <w:rPr>
          <w:sz w:val="24"/>
        </w:rPr>
        <w:t xml:space="preserve"> e Interculturale, Di</w:t>
      </w:r>
      <w:r w:rsidR="002901BB">
        <w:rPr>
          <w:sz w:val="24"/>
        </w:rPr>
        <w:t>partimento di Studi Umanistici</w:t>
      </w:r>
      <w:r w:rsidR="00F31A2A">
        <w:rPr>
          <w:sz w:val="24"/>
        </w:rPr>
        <w:t xml:space="preserve"> (DISUM), Università di Catania (9CFU).</w:t>
      </w:r>
    </w:p>
    <w:p w14:paraId="29FF0944" w14:textId="2DCBC1B7" w:rsidR="001B0E01" w:rsidRPr="000945B1" w:rsidRDefault="001B0E01" w:rsidP="00B0759F">
      <w:pPr>
        <w:pStyle w:val="ListParagraph"/>
        <w:numPr>
          <w:ilvl w:val="0"/>
          <w:numId w:val="39"/>
        </w:numPr>
        <w:tabs>
          <w:tab w:val="left" w:pos="355"/>
        </w:tabs>
        <w:spacing w:line="242" w:lineRule="auto"/>
        <w:ind w:right="123"/>
        <w:jc w:val="both"/>
        <w:rPr>
          <w:sz w:val="24"/>
        </w:rPr>
      </w:pPr>
      <w:r>
        <w:rPr>
          <w:sz w:val="24"/>
        </w:rPr>
        <w:t>Dottorato in Scienze Politiche. 8 ore di docenza in Analisi del Discorso.</w:t>
      </w:r>
    </w:p>
    <w:p w14:paraId="540639F3" w14:textId="77777777" w:rsidR="00DD7A66" w:rsidRDefault="00DD7A66" w:rsidP="00B0759F">
      <w:pPr>
        <w:pStyle w:val="BodyText"/>
        <w:jc w:val="both"/>
      </w:pPr>
    </w:p>
    <w:p w14:paraId="20F076FA" w14:textId="793ACE07" w:rsidR="00606EAF" w:rsidRPr="00D231A3" w:rsidRDefault="00606EAF" w:rsidP="00B0759F">
      <w:pPr>
        <w:pStyle w:val="BodyText"/>
        <w:spacing w:before="1" w:line="242" w:lineRule="auto"/>
        <w:ind w:left="102"/>
        <w:jc w:val="both"/>
      </w:pPr>
      <w:r>
        <w:t xml:space="preserve">La qualità dell’insegnamento fornito è sempre alta, </w:t>
      </w:r>
      <w:r w:rsidR="0062728E">
        <w:t xml:space="preserve">come testimonia </w:t>
      </w:r>
      <w:r>
        <w:t xml:space="preserve">la valutazione da parte degli studenti (OPIS), </w:t>
      </w:r>
      <w:r w:rsidR="00D231A3">
        <w:t xml:space="preserve">la ‘premiazione’ da parte degli studenti GLOPEM per </w:t>
      </w:r>
      <w:r w:rsidR="00D231A3" w:rsidRPr="006660AA">
        <w:rPr>
          <w:i/>
          <w:iCs/>
        </w:rPr>
        <w:t>‘excellent teaching</w:t>
      </w:r>
      <w:r w:rsidR="006660AA">
        <w:rPr>
          <w:i/>
          <w:iCs/>
        </w:rPr>
        <w:t>’</w:t>
      </w:r>
      <w:r w:rsidR="00D231A3">
        <w:t xml:space="preserve"> nell’a.a. 2020-21, la selezione da parte dall’ateneo di Catania per </w:t>
      </w:r>
      <w:r w:rsidR="006660AA">
        <w:t>i</w:t>
      </w:r>
      <w:r w:rsidR="00D231A3">
        <w:t>l progetto di formazione docenti</w:t>
      </w:r>
      <w:r w:rsidRPr="00D231A3">
        <w:t xml:space="preserve"> </w:t>
      </w:r>
      <w:r w:rsidR="00D231A3">
        <w:t>“</w:t>
      </w:r>
      <w:r w:rsidRPr="00D231A3">
        <w:t>Co-Mentoring Catania (CoM-CT)</w:t>
      </w:r>
      <w:r w:rsidR="00D231A3">
        <w:t>”</w:t>
      </w:r>
      <w:r w:rsidRPr="00D231A3">
        <w:t>, 2018-2020</w:t>
      </w:r>
      <w:r w:rsidR="006660AA">
        <w:t>.</w:t>
      </w:r>
    </w:p>
    <w:p w14:paraId="728906A7" w14:textId="77777777" w:rsidR="001B0E01" w:rsidRPr="00D231A3" w:rsidRDefault="001B0E01" w:rsidP="00B0759F">
      <w:pPr>
        <w:pStyle w:val="BodyText"/>
        <w:spacing w:before="1" w:line="242" w:lineRule="auto"/>
        <w:ind w:left="102"/>
        <w:jc w:val="both"/>
      </w:pPr>
    </w:p>
    <w:p w14:paraId="64967F1A" w14:textId="77777777" w:rsidR="00DD7A66" w:rsidRDefault="00375B00" w:rsidP="00B0759F">
      <w:pPr>
        <w:pStyle w:val="Heading1"/>
        <w:spacing w:before="273"/>
        <w:jc w:val="both"/>
        <w:rPr>
          <w:u w:val="none"/>
        </w:rPr>
      </w:pPr>
      <w:r>
        <w:rPr>
          <w:u w:val="thick"/>
        </w:rPr>
        <w:t>COMMISSIONI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ACCADEMICHE</w:t>
      </w:r>
    </w:p>
    <w:p w14:paraId="7C96F9F5" w14:textId="77777777" w:rsidR="00DD7A66" w:rsidRDefault="00DD7A66" w:rsidP="00B0759F">
      <w:pPr>
        <w:pStyle w:val="BodyText"/>
        <w:spacing w:before="2"/>
        <w:jc w:val="both"/>
        <w:rPr>
          <w:b/>
        </w:rPr>
      </w:pPr>
    </w:p>
    <w:p w14:paraId="47003353" w14:textId="487F757C" w:rsidR="00DD7A66" w:rsidRPr="003800A2" w:rsidRDefault="00375B00" w:rsidP="00B0759F">
      <w:pPr>
        <w:pStyle w:val="BodyText"/>
        <w:spacing w:before="1" w:line="242" w:lineRule="auto"/>
        <w:ind w:left="102"/>
        <w:jc w:val="both"/>
      </w:pPr>
      <w:r w:rsidRPr="003800A2">
        <w:t>È regolarmente membro delle commissioni di laurea dei corsi di laurea triennali e magistrali. Ha seguito numerose tesi di laurea triennale e magistrale sia come relatore che come correlatore.</w:t>
      </w:r>
    </w:p>
    <w:p w14:paraId="6DBDD2CA" w14:textId="77777777" w:rsidR="00DD7A66" w:rsidRPr="003800A2" w:rsidRDefault="00DD7A66" w:rsidP="00B0759F">
      <w:pPr>
        <w:pStyle w:val="BodyText"/>
        <w:spacing w:before="1" w:line="242" w:lineRule="auto"/>
        <w:ind w:left="102"/>
        <w:jc w:val="both"/>
      </w:pPr>
    </w:p>
    <w:p w14:paraId="264C6ED8" w14:textId="4874E602" w:rsidR="00DD7A66" w:rsidRDefault="00375B00" w:rsidP="00B0759F">
      <w:pPr>
        <w:pStyle w:val="BodyText"/>
        <w:spacing w:before="1" w:line="242" w:lineRule="auto"/>
        <w:ind w:left="102"/>
        <w:jc w:val="both"/>
      </w:pPr>
      <w:r w:rsidRPr="003800A2">
        <w:t>È attualmente presidente e/o membro delle commissioni di esami delle seguenti discipline del settore 10/L1 (Letteratura, Lingua e Cultura Inglese e Anglo-americana):</w:t>
      </w:r>
    </w:p>
    <w:p w14:paraId="61C2C279" w14:textId="77777777" w:rsidR="0033335B" w:rsidRDefault="0033335B" w:rsidP="00B0759F">
      <w:pPr>
        <w:pStyle w:val="BodyText"/>
        <w:spacing w:line="242" w:lineRule="auto"/>
        <w:ind w:left="102"/>
        <w:jc w:val="both"/>
      </w:pPr>
    </w:p>
    <w:p w14:paraId="2D959934" w14:textId="77777777" w:rsidR="0033335B" w:rsidRPr="003800A2" w:rsidRDefault="0033335B" w:rsidP="00B0759F">
      <w:pPr>
        <w:pStyle w:val="ListParagraph"/>
        <w:numPr>
          <w:ilvl w:val="0"/>
          <w:numId w:val="3"/>
        </w:numPr>
        <w:tabs>
          <w:tab w:val="left" w:pos="342"/>
        </w:tabs>
        <w:spacing w:before="2"/>
        <w:jc w:val="both"/>
        <w:rPr>
          <w:sz w:val="24"/>
        </w:rPr>
      </w:pPr>
      <w:r w:rsidRPr="003800A2">
        <w:rPr>
          <w:sz w:val="24"/>
        </w:rPr>
        <w:t xml:space="preserve">Lingua Inglese </w:t>
      </w:r>
      <w:bookmarkStart w:id="9" w:name="_Hlk160455293"/>
      <w:r w:rsidRPr="003800A2">
        <w:rPr>
          <w:sz w:val="24"/>
        </w:rPr>
        <w:t>(Corso triennale Scienze dell’Amministrazione, Dipartimento di Scienze Politiche e Sociali, Università di Catania)</w:t>
      </w:r>
      <w:bookmarkEnd w:id="9"/>
    </w:p>
    <w:p w14:paraId="42F9669B" w14:textId="77777777" w:rsidR="0033335B" w:rsidRPr="003800A2" w:rsidRDefault="0033335B" w:rsidP="00B0759F">
      <w:pPr>
        <w:pStyle w:val="ListParagraph"/>
        <w:numPr>
          <w:ilvl w:val="0"/>
          <w:numId w:val="3"/>
        </w:numPr>
        <w:tabs>
          <w:tab w:val="left" w:pos="342"/>
        </w:tabs>
        <w:spacing w:before="2"/>
        <w:jc w:val="both"/>
        <w:rPr>
          <w:sz w:val="24"/>
        </w:rPr>
      </w:pPr>
      <w:r w:rsidRPr="003800A2">
        <w:rPr>
          <w:sz w:val="24"/>
        </w:rPr>
        <w:t>Analysis of Political Discourse (Corso magistrale Global Politics and Euro-Mediterranean Relations, Dipartimento di Scienze Politiche e Sociali, Università di Catania)</w:t>
      </w:r>
    </w:p>
    <w:p w14:paraId="3FBE4271" w14:textId="04101C32" w:rsidR="0033335B" w:rsidRPr="003800A2" w:rsidRDefault="0033335B" w:rsidP="00B0759F">
      <w:pPr>
        <w:pStyle w:val="ListParagraph"/>
        <w:numPr>
          <w:ilvl w:val="0"/>
          <w:numId w:val="3"/>
        </w:numPr>
        <w:tabs>
          <w:tab w:val="left" w:pos="342"/>
        </w:tabs>
        <w:spacing w:before="2"/>
        <w:jc w:val="both"/>
        <w:rPr>
          <w:sz w:val="24"/>
        </w:rPr>
      </w:pPr>
      <w:r w:rsidRPr="003800A2">
        <w:rPr>
          <w:sz w:val="24"/>
        </w:rPr>
        <w:t>English Language and the Modern Economy (Corso magistrale Internazionalizzazione delle Relazione Commerciali, Dipartimento di Scienze Politiche e Sociali, Università di Catania)</w:t>
      </w:r>
    </w:p>
    <w:p w14:paraId="59BB01D9" w14:textId="77777777" w:rsidR="003800A2" w:rsidRDefault="0033335B" w:rsidP="00B0759F">
      <w:pPr>
        <w:pStyle w:val="ListParagraph"/>
        <w:numPr>
          <w:ilvl w:val="0"/>
          <w:numId w:val="3"/>
        </w:numPr>
        <w:tabs>
          <w:tab w:val="left" w:pos="342"/>
        </w:tabs>
        <w:spacing w:before="2"/>
        <w:jc w:val="both"/>
        <w:rPr>
          <w:sz w:val="24"/>
        </w:rPr>
      </w:pPr>
      <w:r w:rsidRPr="003800A2">
        <w:rPr>
          <w:sz w:val="24"/>
        </w:rPr>
        <w:t xml:space="preserve">Abilità in Lingua Inglese, </w:t>
      </w:r>
    </w:p>
    <w:p w14:paraId="3EB0052B" w14:textId="05C7B6C3" w:rsidR="00DD7A66" w:rsidRPr="003800A2" w:rsidRDefault="0033335B" w:rsidP="00B0759F">
      <w:pPr>
        <w:pStyle w:val="ListParagraph"/>
        <w:numPr>
          <w:ilvl w:val="0"/>
          <w:numId w:val="3"/>
        </w:numPr>
        <w:tabs>
          <w:tab w:val="left" w:pos="342"/>
        </w:tabs>
        <w:spacing w:before="2"/>
        <w:jc w:val="both"/>
        <w:rPr>
          <w:sz w:val="24"/>
        </w:rPr>
      </w:pPr>
      <w:r w:rsidRPr="003800A2">
        <w:rPr>
          <w:sz w:val="24"/>
        </w:rPr>
        <w:t>Ulteriore Conoscenza Lingua Inglese</w:t>
      </w:r>
    </w:p>
    <w:p w14:paraId="461BA459" w14:textId="01A8F568" w:rsidR="0033335B" w:rsidRDefault="0033335B" w:rsidP="00B0759F">
      <w:pPr>
        <w:pStyle w:val="ListParagraph"/>
        <w:numPr>
          <w:ilvl w:val="0"/>
          <w:numId w:val="3"/>
        </w:numPr>
        <w:tabs>
          <w:tab w:val="left" w:pos="342"/>
        </w:tabs>
        <w:spacing w:before="2"/>
        <w:jc w:val="both"/>
        <w:rPr>
          <w:sz w:val="24"/>
        </w:rPr>
      </w:pPr>
      <w:r w:rsidRPr="0033335B">
        <w:rPr>
          <w:sz w:val="24"/>
        </w:rPr>
        <w:t>English Language and Translation II (Corso di Laurea in Mediazione Linguistica e Interculturale</w:t>
      </w:r>
      <w:r>
        <w:rPr>
          <w:sz w:val="24"/>
        </w:rPr>
        <w:t xml:space="preserve">, Struttura </w:t>
      </w:r>
      <w:r w:rsidRPr="0033335B">
        <w:rPr>
          <w:sz w:val="24"/>
        </w:rPr>
        <w:t xml:space="preserve">Didattica </w:t>
      </w:r>
      <w:r>
        <w:rPr>
          <w:sz w:val="24"/>
        </w:rPr>
        <w:t>Speciale di Ragusa, Dipartimento</w:t>
      </w:r>
      <w:r w:rsidRPr="0033335B">
        <w:rPr>
          <w:sz w:val="24"/>
        </w:rPr>
        <w:t xml:space="preserve"> di Lingue e Letterature Straniere dell'Università di Catania</w:t>
      </w:r>
      <w:r>
        <w:rPr>
          <w:sz w:val="24"/>
        </w:rPr>
        <w:t>.</w:t>
      </w:r>
    </w:p>
    <w:p w14:paraId="19BC69CA" w14:textId="77777777" w:rsidR="00DD7A66" w:rsidRDefault="00DD7A66" w:rsidP="00B0759F">
      <w:pPr>
        <w:pStyle w:val="BodyText"/>
        <w:spacing w:before="2"/>
        <w:jc w:val="both"/>
      </w:pPr>
    </w:p>
    <w:p w14:paraId="2F615A4C" w14:textId="332A6748" w:rsidR="0062728E" w:rsidRDefault="0062728E" w:rsidP="00B0759F">
      <w:pPr>
        <w:pStyle w:val="BodyText"/>
        <w:spacing w:before="2"/>
        <w:jc w:val="both"/>
      </w:pPr>
      <w:r>
        <w:t>Svolge le mansioni d</w:t>
      </w:r>
      <w:r w:rsidR="006E0026">
        <w:t>i</w:t>
      </w:r>
      <w:r>
        <w:t xml:space="preserve"> presidente delle commissioni degli esami d</w:t>
      </w:r>
      <w:r w:rsidR="005E025A">
        <w:t>elle altre lingue nell’offerta didattica del dipartimento (Francese, Tedesco, Spagnolo)</w:t>
      </w:r>
    </w:p>
    <w:p w14:paraId="5EF0BD4D" w14:textId="77777777" w:rsidR="005E025A" w:rsidRDefault="005E025A" w:rsidP="00B0759F">
      <w:pPr>
        <w:pStyle w:val="BodyText"/>
        <w:spacing w:before="2"/>
        <w:jc w:val="both"/>
      </w:pPr>
    </w:p>
    <w:p w14:paraId="5BF0439B" w14:textId="6F2F13C8" w:rsidR="001F1832" w:rsidRPr="001F1832" w:rsidRDefault="001F1832" w:rsidP="001F1832">
      <w:pPr>
        <w:pStyle w:val="BodyText"/>
        <w:spacing w:before="2"/>
        <w:jc w:val="both"/>
      </w:pPr>
      <w:r w:rsidRPr="001F1832">
        <w:t xml:space="preserve">Nel </w:t>
      </w:r>
      <w:r w:rsidR="00BD3AAC" w:rsidRPr="001F1832">
        <w:t>2016</w:t>
      </w:r>
      <w:r w:rsidRPr="001F1832">
        <w:t>,</w:t>
      </w:r>
      <w:r w:rsidR="00BD3AAC" w:rsidRPr="001F1832">
        <w:t xml:space="preserve"> </w:t>
      </w:r>
      <w:r w:rsidR="00BF2AC1">
        <w:t>m</w:t>
      </w:r>
      <w:r w:rsidRPr="001F1832">
        <w:t xml:space="preserve">embro della </w:t>
      </w:r>
      <w:r w:rsidR="00BF2AC1">
        <w:t>c</w:t>
      </w:r>
      <w:r w:rsidRPr="001F1832">
        <w:t>ommissione</w:t>
      </w:r>
      <w:r w:rsidR="00BD3AAC" w:rsidRPr="001F1832">
        <w:t xml:space="preserve"> MIUR </w:t>
      </w:r>
      <w:r w:rsidRPr="001F1832">
        <w:t>per la selezione di docenti scolastici nel settore disciplinare</w:t>
      </w:r>
      <w:r w:rsidR="00BD3AAC" w:rsidRPr="001F1832">
        <w:t xml:space="preserve"> AB56 (Classical Guitar)</w:t>
      </w:r>
      <w:r w:rsidRPr="001F1832">
        <w:t>, Catania.</w:t>
      </w:r>
    </w:p>
    <w:p w14:paraId="4B674C7B" w14:textId="77777777" w:rsidR="001F1832" w:rsidRDefault="001F1832" w:rsidP="001F1832">
      <w:pPr>
        <w:pStyle w:val="BodyText"/>
        <w:spacing w:before="2"/>
        <w:jc w:val="both"/>
      </w:pPr>
    </w:p>
    <w:p w14:paraId="1AF17F73" w14:textId="57F53E54" w:rsidR="00BD3AAC" w:rsidRDefault="001F1832" w:rsidP="001F1832">
      <w:pPr>
        <w:pStyle w:val="BodyText"/>
        <w:spacing w:before="2"/>
        <w:jc w:val="both"/>
      </w:pPr>
      <w:r w:rsidRPr="001F1832">
        <w:t>Nel</w:t>
      </w:r>
      <w:r w:rsidR="00BD3AAC" w:rsidRPr="001F1832">
        <w:t xml:space="preserve"> 2017</w:t>
      </w:r>
      <w:r w:rsidRPr="001F1832">
        <w:t xml:space="preserve">, </w:t>
      </w:r>
      <w:r w:rsidR="00BF2AC1">
        <w:t>m</w:t>
      </w:r>
      <w:r w:rsidRPr="001F1832">
        <w:t xml:space="preserve">embro della </w:t>
      </w:r>
      <w:r w:rsidR="00BF2AC1">
        <w:t>c</w:t>
      </w:r>
      <w:r w:rsidRPr="001F1832">
        <w:t xml:space="preserve">ommissione MIUR per la selezione di docenti scolastici nel settore disciplinare </w:t>
      </w:r>
      <w:r w:rsidR="00BD3AAC" w:rsidRPr="001F1832">
        <w:t xml:space="preserve"> A018 (</w:t>
      </w:r>
      <w:r w:rsidRPr="001F1832">
        <w:t>Filosofìa e Scienze Umane</w:t>
      </w:r>
      <w:r>
        <w:t>)</w:t>
      </w:r>
      <w:r w:rsidRPr="001F1832">
        <w:t xml:space="preserve"> ed A</w:t>
      </w:r>
      <w:r w:rsidR="00BD3AAC" w:rsidRPr="001F1832">
        <w:t>019 (</w:t>
      </w:r>
      <w:r w:rsidRPr="001F1832">
        <w:t>Filosofìa e Storia</w:t>
      </w:r>
      <w:r w:rsidR="00BD3AAC" w:rsidRPr="001F1832">
        <w:t>).</w:t>
      </w:r>
    </w:p>
    <w:p w14:paraId="5B9F0271" w14:textId="77777777" w:rsidR="00DF0E12" w:rsidRDefault="00DF0E12" w:rsidP="001F1832">
      <w:pPr>
        <w:pStyle w:val="BodyText"/>
        <w:spacing w:before="2"/>
        <w:jc w:val="both"/>
      </w:pPr>
    </w:p>
    <w:p w14:paraId="3658F017" w14:textId="49D90C65" w:rsidR="00DF0E12" w:rsidRPr="001F1832" w:rsidRDefault="00321123" w:rsidP="00321123">
      <w:pPr>
        <w:pStyle w:val="BodyText"/>
        <w:spacing w:before="2"/>
        <w:jc w:val="both"/>
      </w:pPr>
      <w:r>
        <w:t>Nel 2021</w:t>
      </w:r>
      <w:r w:rsidR="002E766C">
        <w:t>-22 e 2022-23</w:t>
      </w:r>
      <w:r>
        <w:t xml:space="preserve">, </w:t>
      </w:r>
      <w:r w:rsidR="00BF2AC1">
        <w:t>m</w:t>
      </w:r>
      <w:r>
        <w:t xml:space="preserve">embro della </w:t>
      </w:r>
      <w:r w:rsidR="00BF2AC1">
        <w:t>c</w:t>
      </w:r>
      <w:r>
        <w:t>ommissione per l’ammissione ai percorsi di formazione per il conseguimento della specializzazione per le attività di sostegno nelle scuole secondarie di I e II livello</w:t>
      </w:r>
      <w:r w:rsidR="00CA4127">
        <w:t>, Presidente Paolina Mulé.</w:t>
      </w:r>
    </w:p>
    <w:p w14:paraId="6EC657B7" w14:textId="77777777" w:rsidR="00DD7A66" w:rsidRPr="001F1832" w:rsidRDefault="00DD7A66" w:rsidP="00B0759F">
      <w:pPr>
        <w:pStyle w:val="BodyText"/>
        <w:jc w:val="both"/>
      </w:pPr>
    </w:p>
    <w:p w14:paraId="4A2002BD" w14:textId="77777777" w:rsidR="00DD7A66" w:rsidRPr="001F1832" w:rsidRDefault="00DD7A66" w:rsidP="00B0759F">
      <w:pPr>
        <w:pStyle w:val="BodyText"/>
        <w:spacing w:before="2"/>
        <w:jc w:val="both"/>
      </w:pPr>
    </w:p>
    <w:p w14:paraId="4915DEDB" w14:textId="77777777" w:rsidR="00DD7A66" w:rsidRDefault="00375B00" w:rsidP="00B0759F">
      <w:pPr>
        <w:pStyle w:val="Heading1"/>
        <w:spacing w:before="1"/>
        <w:jc w:val="both"/>
        <w:rPr>
          <w:u w:val="none"/>
        </w:rPr>
      </w:pPr>
      <w:r>
        <w:rPr>
          <w:u w:val="thick"/>
        </w:rPr>
        <w:t>PARTECIPAZIONE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COLLEGI</w:t>
      </w:r>
      <w:r>
        <w:rPr>
          <w:spacing w:val="-1"/>
          <w:u w:val="thick"/>
        </w:rPr>
        <w:t xml:space="preserve"> </w:t>
      </w:r>
      <w:r>
        <w:rPr>
          <w:u w:val="thick"/>
        </w:rPr>
        <w:t>DI DOTTORATO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RICERCA</w:t>
      </w:r>
    </w:p>
    <w:p w14:paraId="67135B5C" w14:textId="77777777" w:rsidR="00DD7A66" w:rsidRDefault="00DD7A66" w:rsidP="00B0759F">
      <w:pPr>
        <w:pStyle w:val="BodyText"/>
        <w:jc w:val="both"/>
        <w:rPr>
          <w:b/>
        </w:rPr>
      </w:pPr>
    </w:p>
    <w:p w14:paraId="6CA4D686" w14:textId="732C1766" w:rsidR="00DD7A66" w:rsidRDefault="00375B00" w:rsidP="00B0759F">
      <w:pPr>
        <w:pStyle w:val="BodyText"/>
        <w:ind w:left="102" w:right="123"/>
        <w:jc w:val="both"/>
      </w:pPr>
      <w:r>
        <w:t>20</w:t>
      </w:r>
      <w:r w:rsidR="00C75CF5">
        <w:t>13</w:t>
      </w:r>
      <w:r w:rsidR="00F217DD">
        <w:t xml:space="preserve"> – </w:t>
      </w:r>
      <w:r w:rsidR="00700811">
        <w:t>presente</w:t>
      </w:r>
      <w:r w:rsidR="00F217DD">
        <w:t xml:space="preserve">, </w:t>
      </w:r>
      <w:r w:rsidR="00BF2AC1">
        <w:t>m</w:t>
      </w:r>
      <w:r>
        <w:t xml:space="preserve">embro del </w:t>
      </w:r>
      <w:r w:rsidR="00BF2AC1">
        <w:t>c</w:t>
      </w:r>
      <w:r>
        <w:t xml:space="preserve">ollegio dei </w:t>
      </w:r>
      <w:r w:rsidR="00BF2AC1">
        <w:t>d</w:t>
      </w:r>
      <w:r>
        <w:t xml:space="preserve">ocenti del </w:t>
      </w:r>
      <w:r w:rsidR="00BF2AC1">
        <w:t>d</w:t>
      </w:r>
      <w:r>
        <w:t>ottorato in “</w:t>
      </w:r>
      <w:r w:rsidR="00700811">
        <w:t>Scienze Politiche</w:t>
      </w:r>
      <w:r>
        <w:t xml:space="preserve">” dell’Università degli Studi </w:t>
      </w:r>
      <w:r w:rsidR="00700811">
        <w:t>di Catania,</w:t>
      </w:r>
      <w:r>
        <w:t xml:space="preserve"> </w:t>
      </w:r>
      <w:r w:rsidRPr="00E847BB">
        <w:t>Cicli XX</w:t>
      </w:r>
      <w:r w:rsidR="00C75CF5">
        <w:t>IX</w:t>
      </w:r>
      <w:r w:rsidRPr="00E847BB">
        <w:t>-X</w:t>
      </w:r>
      <w:r w:rsidR="00E847BB">
        <w:t>XXIX</w:t>
      </w:r>
      <w:r w:rsidR="00937647">
        <w:t>.</w:t>
      </w:r>
    </w:p>
    <w:p w14:paraId="67081F57" w14:textId="77777777" w:rsidR="00294358" w:rsidRPr="00C75CF5" w:rsidRDefault="00294358" w:rsidP="00B0759F">
      <w:pPr>
        <w:pStyle w:val="BodyText"/>
        <w:spacing w:before="2"/>
        <w:jc w:val="both"/>
      </w:pPr>
    </w:p>
    <w:p w14:paraId="1CCB1DFC" w14:textId="77777777" w:rsidR="00C75CF5" w:rsidRPr="00C75CF5" w:rsidRDefault="00C75CF5" w:rsidP="00B0759F">
      <w:pPr>
        <w:pStyle w:val="BodyText"/>
        <w:spacing w:before="2"/>
        <w:jc w:val="both"/>
      </w:pPr>
    </w:p>
    <w:p w14:paraId="32D0EEB5" w14:textId="77777777" w:rsidR="00DD7A66" w:rsidRDefault="00375B00" w:rsidP="00B0759F">
      <w:pPr>
        <w:pStyle w:val="Heading1"/>
        <w:jc w:val="both"/>
        <w:rPr>
          <w:spacing w:val="-2"/>
          <w:u w:val="thick"/>
        </w:rPr>
      </w:pPr>
      <w:r>
        <w:rPr>
          <w:u w:val="thick"/>
        </w:rPr>
        <w:t>ATTIVITÀ</w:t>
      </w:r>
      <w:r>
        <w:rPr>
          <w:spacing w:val="-2"/>
          <w:u w:val="thick"/>
        </w:rPr>
        <w:t xml:space="preserve"> SCIENTIFICA</w:t>
      </w:r>
    </w:p>
    <w:p w14:paraId="69DF6AEB" w14:textId="77777777" w:rsidR="00F1371B" w:rsidRDefault="00F1371B" w:rsidP="00B0759F">
      <w:pPr>
        <w:pStyle w:val="Heading1"/>
        <w:jc w:val="both"/>
        <w:rPr>
          <w:u w:val="none"/>
        </w:rPr>
      </w:pPr>
    </w:p>
    <w:p w14:paraId="146256CB" w14:textId="77777777" w:rsidR="00DD7A66" w:rsidRDefault="00DD7A66" w:rsidP="00B0759F">
      <w:pPr>
        <w:pStyle w:val="BodyText"/>
        <w:jc w:val="both"/>
        <w:rPr>
          <w:b/>
        </w:rPr>
      </w:pPr>
    </w:p>
    <w:p w14:paraId="041355F7" w14:textId="77777777" w:rsidR="00133AE6" w:rsidRDefault="00133AE6" w:rsidP="00B0759F">
      <w:pPr>
        <w:pStyle w:val="BodyText"/>
        <w:jc w:val="both"/>
        <w:rPr>
          <w:b/>
        </w:rPr>
      </w:pPr>
    </w:p>
    <w:p w14:paraId="1BA876B3" w14:textId="77777777" w:rsidR="00DD7A66" w:rsidRDefault="00375B00" w:rsidP="00B0759F">
      <w:pPr>
        <w:ind w:right="21"/>
        <w:jc w:val="both"/>
        <w:rPr>
          <w:b/>
          <w:spacing w:val="-2"/>
          <w:sz w:val="24"/>
          <w:u w:val="thick"/>
        </w:rPr>
      </w:pPr>
      <w:r>
        <w:rPr>
          <w:b/>
          <w:spacing w:val="-2"/>
          <w:sz w:val="24"/>
          <w:u w:val="thick"/>
        </w:rPr>
        <w:t>PUBBLICAZIONI</w:t>
      </w:r>
    </w:p>
    <w:p w14:paraId="5C021642" w14:textId="77777777" w:rsidR="00133AE6" w:rsidRDefault="00133AE6" w:rsidP="00B0759F">
      <w:pPr>
        <w:ind w:right="21"/>
        <w:jc w:val="both"/>
        <w:rPr>
          <w:b/>
          <w:sz w:val="24"/>
        </w:rPr>
      </w:pPr>
    </w:p>
    <w:p w14:paraId="28DE7969" w14:textId="77777777" w:rsidR="00DD7A66" w:rsidRDefault="00DD7A66" w:rsidP="00B0759F">
      <w:pPr>
        <w:pStyle w:val="BodyText"/>
        <w:jc w:val="both"/>
        <w:rPr>
          <w:b/>
        </w:rPr>
      </w:pPr>
    </w:p>
    <w:p w14:paraId="79E47673" w14:textId="77777777" w:rsidR="00DD7A66" w:rsidRDefault="00375B00" w:rsidP="00B0759F">
      <w:pPr>
        <w:pStyle w:val="Heading2"/>
        <w:jc w:val="both"/>
        <w:rPr>
          <w:spacing w:val="-2"/>
        </w:rPr>
      </w:pPr>
      <w:r>
        <w:t>Monografie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Curatele</w:t>
      </w:r>
    </w:p>
    <w:p w14:paraId="38DD2CC0" w14:textId="77777777" w:rsidR="009D65B0" w:rsidRDefault="009D65B0" w:rsidP="00B0759F">
      <w:pPr>
        <w:pStyle w:val="Heading2"/>
        <w:jc w:val="both"/>
      </w:pPr>
    </w:p>
    <w:p w14:paraId="4CA11AA7" w14:textId="77777777" w:rsidR="00DD7A66" w:rsidRDefault="00DD7A66" w:rsidP="00B0759F">
      <w:pPr>
        <w:pStyle w:val="BodyText"/>
        <w:jc w:val="both"/>
        <w:rPr>
          <w:b/>
        </w:rPr>
      </w:pPr>
    </w:p>
    <w:p w14:paraId="3C818843" w14:textId="409B8AC5" w:rsidR="00F1371B" w:rsidRPr="005D389D" w:rsidRDefault="003F0279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  <w:r w:rsidRPr="009D65B0">
        <w:rPr>
          <w:i/>
          <w:iCs/>
          <w:lang w:val="en-US"/>
        </w:rPr>
        <w:t xml:space="preserve">Churchill and Blair: A </w:t>
      </w:r>
      <w:r w:rsidR="009D65B0" w:rsidRPr="009D65B0">
        <w:rPr>
          <w:i/>
          <w:iCs/>
          <w:lang w:val="en-US"/>
        </w:rPr>
        <w:t>S</w:t>
      </w:r>
      <w:r w:rsidRPr="009D65B0">
        <w:rPr>
          <w:i/>
          <w:iCs/>
          <w:lang w:val="en-US"/>
        </w:rPr>
        <w:t xml:space="preserve">tudy of </w:t>
      </w:r>
      <w:r w:rsidR="009D65B0" w:rsidRPr="009D65B0">
        <w:rPr>
          <w:i/>
          <w:iCs/>
          <w:lang w:val="en-US"/>
        </w:rPr>
        <w:t>W</w:t>
      </w:r>
      <w:r w:rsidRPr="009D65B0">
        <w:rPr>
          <w:i/>
          <w:iCs/>
          <w:lang w:val="en-US"/>
        </w:rPr>
        <w:t xml:space="preserve">artime </w:t>
      </w:r>
      <w:r w:rsidR="009D65B0" w:rsidRPr="009D65B0">
        <w:rPr>
          <w:i/>
          <w:iCs/>
          <w:lang w:val="en-US"/>
        </w:rPr>
        <w:t>P</w:t>
      </w:r>
      <w:r w:rsidRPr="009D65B0">
        <w:rPr>
          <w:i/>
          <w:iCs/>
          <w:lang w:val="en-US"/>
        </w:rPr>
        <w:t>ersuasion.</w:t>
      </w:r>
      <w:r w:rsidRPr="009D65B0">
        <w:rPr>
          <w:lang w:val="en-US"/>
        </w:rPr>
        <w:t xml:space="preserve"> </w:t>
      </w:r>
      <w:bookmarkStart w:id="10" w:name="_Hlk160527392"/>
      <w:r w:rsidRPr="005D389D">
        <w:rPr>
          <w:lang w:val="en-US"/>
        </w:rPr>
        <w:t>(20</w:t>
      </w:r>
      <w:r w:rsidR="00F1371B" w:rsidRPr="005D389D">
        <w:rPr>
          <w:lang w:val="en-US"/>
        </w:rPr>
        <w:t>07</w:t>
      </w:r>
      <w:r w:rsidRPr="005D389D">
        <w:rPr>
          <w:lang w:val="en-US"/>
        </w:rPr>
        <w:t>)</w:t>
      </w:r>
      <w:bookmarkEnd w:id="10"/>
      <w:r w:rsidRPr="005D389D">
        <w:rPr>
          <w:lang w:val="en-US"/>
        </w:rPr>
        <w:t xml:space="preserve">. </w:t>
      </w:r>
      <w:r w:rsidR="003F0B8C" w:rsidRPr="005D389D">
        <w:rPr>
          <w:lang w:val="en-US"/>
        </w:rPr>
        <w:t>Roma</w:t>
      </w:r>
      <w:r w:rsidR="00F11B6B">
        <w:rPr>
          <w:lang w:val="en-US"/>
        </w:rPr>
        <w:t>,</w:t>
      </w:r>
      <w:r w:rsidR="003F0B8C" w:rsidRPr="005D389D">
        <w:rPr>
          <w:lang w:val="en-US"/>
        </w:rPr>
        <w:t xml:space="preserve"> </w:t>
      </w:r>
      <w:r w:rsidRPr="005D389D">
        <w:rPr>
          <w:lang w:val="en-US"/>
        </w:rPr>
        <w:t>Liuzzo.</w:t>
      </w:r>
    </w:p>
    <w:p w14:paraId="6FF9F92E" w14:textId="77777777" w:rsidR="00F1371B" w:rsidRPr="005D389D" w:rsidRDefault="00F1371B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</w:p>
    <w:p w14:paraId="01D613F1" w14:textId="44503C4F" w:rsidR="00DD7A66" w:rsidRPr="005D389D" w:rsidRDefault="00F1371B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  <w:r w:rsidRPr="005D389D">
        <w:rPr>
          <w:i/>
          <w:iCs/>
          <w:lang w:val="en-US"/>
        </w:rPr>
        <w:t>For Arguments’ Sake: Speaker Evaluation in Modern Political Discourse</w:t>
      </w:r>
      <w:r w:rsidRPr="005D389D">
        <w:rPr>
          <w:lang w:val="en-US"/>
        </w:rPr>
        <w:t>. (2012). Newcastle</w:t>
      </w:r>
      <w:r w:rsidR="00F11B6B">
        <w:rPr>
          <w:lang w:val="en-US"/>
        </w:rPr>
        <w:t>,</w:t>
      </w:r>
      <w:r w:rsidRPr="005D389D">
        <w:rPr>
          <w:lang w:val="en-US"/>
        </w:rPr>
        <w:t xml:space="preserve"> Cambridge Scholars Publishing.</w:t>
      </w:r>
    </w:p>
    <w:p w14:paraId="3A5556D0" w14:textId="77777777" w:rsidR="00F1371B" w:rsidRPr="005D389D" w:rsidRDefault="00F1371B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</w:p>
    <w:p w14:paraId="7A4838BC" w14:textId="5FD951BF" w:rsidR="00F1371B" w:rsidRPr="005D389D" w:rsidRDefault="00F1371B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  <w:r w:rsidRPr="005D389D">
        <w:rPr>
          <w:i/>
          <w:iCs/>
          <w:lang w:val="en-US"/>
        </w:rPr>
        <w:t>The Woman in Sicilian Proverbs</w:t>
      </w:r>
      <w:r w:rsidRPr="005D389D">
        <w:rPr>
          <w:lang w:val="en-US"/>
        </w:rPr>
        <w:t xml:space="preserve"> (Gino Carbonaro) (2014). </w:t>
      </w:r>
      <w:r w:rsidRPr="00F1371B">
        <w:t>(Traduzione dall’Itali</w:t>
      </w:r>
      <w:r>
        <w:t>ano, annotazioni e introduzione del traduttore</w:t>
      </w:r>
      <w:r w:rsidRPr="00F1371B">
        <w:t xml:space="preserve">). </w:t>
      </w:r>
      <w:r w:rsidRPr="005D389D">
        <w:rPr>
          <w:lang w:val="en-US"/>
        </w:rPr>
        <w:t>Oxford</w:t>
      </w:r>
      <w:r w:rsidR="00F11B6B">
        <w:rPr>
          <w:lang w:val="en-US"/>
        </w:rPr>
        <w:t>,</w:t>
      </w:r>
      <w:r w:rsidRPr="005D389D">
        <w:rPr>
          <w:lang w:val="en-US"/>
        </w:rPr>
        <w:t xml:space="preserve"> Thomson.</w:t>
      </w:r>
    </w:p>
    <w:p w14:paraId="2EF1538C" w14:textId="77777777" w:rsidR="00F1371B" w:rsidRPr="005D389D" w:rsidRDefault="00F1371B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</w:p>
    <w:p w14:paraId="14E8CA28" w14:textId="4B1C96F7" w:rsidR="00F1371B" w:rsidRPr="005D389D" w:rsidRDefault="00F1371B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  <w:r w:rsidRPr="005D389D">
        <w:rPr>
          <w:i/>
          <w:iCs/>
          <w:lang w:val="en-US"/>
        </w:rPr>
        <w:t>Understanding Political Persuasion: Linguistic and Rhetorical Aspects</w:t>
      </w:r>
      <w:r w:rsidRPr="005D389D">
        <w:rPr>
          <w:lang w:val="en-US"/>
        </w:rPr>
        <w:t>. (2019). Wilmington</w:t>
      </w:r>
      <w:r w:rsidR="00F11B6B">
        <w:rPr>
          <w:lang w:val="en-US"/>
        </w:rPr>
        <w:t>,</w:t>
      </w:r>
      <w:r w:rsidRPr="005D389D">
        <w:rPr>
          <w:lang w:val="en-US"/>
        </w:rPr>
        <w:t xml:space="preserve"> Vernon Press.</w:t>
      </w:r>
    </w:p>
    <w:p w14:paraId="34660B53" w14:textId="77777777" w:rsidR="00F1371B" w:rsidRPr="005D389D" w:rsidRDefault="00F1371B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</w:p>
    <w:p w14:paraId="600391A6" w14:textId="78309BCA" w:rsidR="00F1371B" w:rsidRPr="009D65B0" w:rsidRDefault="00F1371B" w:rsidP="00B0759F">
      <w:pPr>
        <w:pStyle w:val="BodyText"/>
        <w:spacing w:line="242" w:lineRule="auto"/>
        <w:ind w:left="102" w:right="123"/>
        <w:jc w:val="both"/>
      </w:pPr>
      <w:r w:rsidRPr="005D389D">
        <w:rPr>
          <w:i/>
          <w:iCs/>
          <w:lang w:val="en-US"/>
        </w:rPr>
        <w:t>Blues in the 21st Century: Myth, Self-Expression and Trans-Culturalism</w:t>
      </w:r>
      <w:r w:rsidRPr="005D389D">
        <w:rPr>
          <w:lang w:val="en-US"/>
        </w:rPr>
        <w:t xml:space="preserve"> (2020). </w:t>
      </w:r>
      <w:r w:rsidRPr="009D65B0">
        <w:t>(A cura di Douglas Mark Ponton e Uwe Zagratzki). Wilmington</w:t>
      </w:r>
      <w:r w:rsidR="00F11B6B">
        <w:t>,</w:t>
      </w:r>
      <w:r w:rsidRPr="009D65B0">
        <w:t xml:space="preserve"> Vernon Press.</w:t>
      </w:r>
    </w:p>
    <w:p w14:paraId="260785E2" w14:textId="77777777" w:rsidR="009D65B0" w:rsidRDefault="009D65B0" w:rsidP="00B0759F">
      <w:pPr>
        <w:pStyle w:val="BodyText"/>
        <w:spacing w:line="242" w:lineRule="auto"/>
        <w:ind w:left="102" w:right="123"/>
        <w:jc w:val="both"/>
      </w:pPr>
    </w:p>
    <w:p w14:paraId="58056C51" w14:textId="1C2F9BA6" w:rsidR="00184821" w:rsidRPr="00AA6105" w:rsidRDefault="00184821" w:rsidP="00B0759F">
      <w:pPr>
        <w:pStyle w:val="BodyText"/>
        <w:spacing w:line="242" w:lineRule="auto"/>
        <w:ind w:left="102" w:right="123"/>
        <w:jc w:val="both"/>
      </w:pPr>
      <w:r w:rsidRPr="00A80C12">
        <w:rPr>
          <w:i/>
          <w:iCs/>
        </w:rPr>
        <w:t xml:space="preserve">Tardo </w:t>
      </w:r>
      <w:r w:rsidR="005E025A">
        <w:rPr>
          <w:i/>
          <w:iCs/>
        </w:rPr>
        <w:t>I</w:t>
      </w:r>
      <w:r w:rsidRPr="00A80C12">
        <w:rPr>
          <w:i/>
          <w:iCs/>
        </w:rPr>
        <w:t xml:space="preserve">ndustrialismo. Energia, </w:t>
      </w:r>
      <w:r w:rsidR="005E025A">
        <w:rPr>
          <w:i/>
          <w:iCs/>
        </w:rPr>
        <w:t>A</w:t>
      </w:r>
      <w:r w:rsidRPr="00A80C12">
        <w:rPr>
          <w:i/>
          <w:iCs/>
        </w:rPr>
        <w:t xml:space="preserve">mbiente e </w:t>
      </w:r>
      <w:r w:rsidR="005E025A">
        <w:rPr>
          <w:i/>
          <w:iCs/>
        </w:rPr>
        <w:t>N</w:t>
      </w:r>
      <w:r w:rsidRPr="00A80C12">
        <w:rPr>
          <w:i/>
          <w:iCs/>
        </w:rPr>
        <w:t xml:space="preserve">uovi </w:t>
      </w:r>
      <w:r w:rsidR="005E025A">
        <w:rPr>
          <w:i/>
          <w:iCs/>
        </w:rPr>
        <w:t>I</w:t>
      </w:r>
      <w:r w:rsidRPr="00A80C12">
        <w:rPr>
          <w:i/>
          <w:iCs/>
        </w:rPr>
        <w:t xml:space="preserve">mmaginari di </w:t>
      </w:r>
      <w:r w:rsidR="005E025A">
        <w:rPr>
          <w:i/>
          <w:iCs/>
        </w:rPr>
        <w:t>S</w:t>
      </w:r>
      <w:r w:rsidRPr="00A80C12">
        <w:rPr>
          <w:i/>
          <w:iCs/>
        </w:rPr>
        <w:t>viluppo in Sicilia</w:t>
      </w:r>
      <w:r w:rsidRPr="00A80C12">
        <w:t xml:space="preserve">. </w:t>
      </w:r>
      <w:r>
        <w:t xml:space="preserve">(2021) (A cura di </w:t>
      </w:r>
      <w:r w:rsidR="00F11B6B" w:rsidRPr="00A80C12">
        <w:t xml:space="preserve">Mara </w:t>
      </w:r>
      <w:r w:rsidRPr="00A80C12">
        <w:t xml:space="preserve">Benadusi. </w:t>
      </w:r>
      <w:r w:rsidRPr="00AA6105">
        <w:t>Milano</w:t>
      </w:r>
      <w:r w:rsidR="00F11B6B" w:rsidRPr="00AA6105">
        <w:t>,</w:t>
      </w:r>
      <w:r w:rsidRPr="00AA6105">
        <w:t xml:space="preserve"> Meltemi.</w:t>
      </w:r>
    </w:p>
    <w:p w14:paraId="5A12B33C" w14:textId="77777777" w:rsidR="00184821" w:rsidRPr="00AA6105" w:rsidRDefault="00184821" w:rsidP="00B0759F">
      <w:pPr>
        <w:pStyle w:val="BodyText"/>
        <w:spacing w:line="242" w:lineRule="auto"/>
        <w:ind w:left="102" w:right="123"/>
        <w:jc w:val="both"/>
      </w:pPr>
    </w:p>
    <w:p w14:paraId="09BA4D49" w14:textId="639AB62F" w:rsidR="009D65B0" w:rsidRPr="005D389D" w:rsidRDefault="009D65B0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  <w:r w:rsidRPr="00AA6105">
        <w:rPr>
          <w:i/>
          <w:iCs/>
        </w:rPr>
        <w:t>Exploring Ecolinguistics: Ecological Principles and Narrative Practices</w:t>
      </w:r>
      <w:r w:rsidRPr="00AA6105">
        <w:t xml:space="preserve">. </w:t>
      </w:r>
      <w:r w:rsidRPr="005D389D">
        <w:rPr>
          <w:lang w:val="en-US"/>
        </w:rPr>
        <w:t>(2024). London</w:t>
      </w:r>
      <w:r w:rsidR="00F11B6B">
        <w:rPr>
          <w:lang w:val="en-US"/>
        </w:rPr>
        <w:t>,</w:t>
      </w:r>
      <w:r w:rsidRPr="005D389D">
        <w:rPr>
          <w:lang w:val="en-US"/>
        </w:rPr>
        <w:t xml:space="preserve"> Bloomsbury.</w:t>
      </w:r>
    </w:p>
    <w:p w14:paraId="50B7BB02" w14:textId="77777777" w:rsidR="00F1371B" w:rsidRPr="005D389D" w:rsidRDefault="00F1371B" w:rsidP="00B0759F">
      <w:pPr>
        <w:pStyle w:val="BodyText"/>
        <w:spacing w:line="242" w:lineRule="auto"/>
        <w:ind w:left="102" w:right="123"/>
        <w:jc w:val="both"/>
        <w:rPr>
          <w:lang w:val="en-US"/>
        </w:rPr>
      </w:pPr>
    </w:p>
    <w:p w14:paraId="546651C0" w14:textId="3EE2A415" w:rsidR="00DD7A66" w:rsidRPr="00AA6105" w:rsidRDefault="00375B00" w:rsidP="00B0759F">
      <w:pPr>
        <w:pStyle w:val="Heading2"/>
        <w:spacing w:before="273"/>
        <w:jc w:val="both"/>
        <w:rPr>
          <w:lang w:val="en-US"/>
        </w:rPr>
      </w:pPr>
      <w:r w:rsidRPr="00AA6105">
        <w:rPr>
          <w:lang w:val="en-US"/>
        </w:rPr>
        <w:t>Articoli</w:t>
      </w:r>
      <w:r w:rsidRPr="00AA6105">
        <w:rPr>
          <w:spacing w:val="-2"/>
          <w:lang w:val="en-US"/>
        </w:rPr>
        <w:t xml:space="preserve"> </w:t>
      </w:r>
      <w:r w:rsidRPr="00AA6105">
        <w:rPr>
          <w:lang w:val="en-US"/>
        </w:rPr>
        <w:t>su</w:t>
      </w:r>
      <w:r w:rsidRPr="00AA6105">
        <w:rPr>
          <w:spacing w:val="-1"/>
          <w:lang w:val="en-US"/>
        </w:rPr>
        <w:t xml:space="preserve"> </w:t>
      </w:r>
      <w:r w:rsidRPr="00AA6105">
        <w:rPr>
          <w:lang w:val="en-US"/>
        </w:rPr>
        <w:t>riviste</w:t>
      </w:r>
      <w:r w:rsidRPr="00AA6105">
        <w:rPr>
          <w:spacing w:val="-2"/>
          <w:lang w:val="en-US"/>
        </w:rPr>
        <w:t xml:space="preserve"> scientifiche</w:t>
      </w:r>
    </w:p>
    <w:p w14:paraId="745B07CA" w14:textId="77777777" w:rsidR="00DD7A66" w:rsidRPr="00AA6105" w:rsidRDefault="00DD7A66" w:rsidP="00B0759F">
      <w:pPr>
        <w:pStyle w:val="BodyText"/>
        <w:spacing w:before="2"/>
        <w:jc w:val="both"/>
        <w:rPr>
          <w:b/>
          <w:lang w:val="en-US"/>
        </w:rPr>
      </w:pPr>
    </w:p>
    <w:p w14:paraId="64A8B2BB" w14:textId="77777777" w:rsidR="00184821" w:rsidRPr="00AA6105" w:rsidRDefault="00184821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</w:p>
    <w:p w14:paraId="0427A31F" w14:textId="39A3F8FA" w:rsidR="00184821" w:rsidRDefault="00184821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460475">
        <w:rPr>
          <w:sz w:val="24"/>
          <w:szCs w:val="24"/>
        </w:rPr>
        <w:t>Democracy in the discourse of Tony Blair - a modern crusade?</w:t>
      </w:r>
      <w:r>
        <w:rPr>
          <w:sz w:val="24"/>
          <w:szCs w:val="24"/>
        </w:rPr>
        <w:t xml:space="preserve">” </w:t>
      </w:r>
      <w:r w:rsidRPr="00184821">
        <w:rPr>
          <w:i/>
          <w:iCs/>
          <w:sz w:val="24"/>
          <w:szCs w:val="24"/>
        </w:rPr>
        <w:t>Rassegna Italiana di Lingüística Applicata</w:t>
      </w:r>
      <w:r w:rsidRPr="00460475">
        <w:rPr>
          <w:sz w:val="24"/>
          <w:szCs w:val="24"/>
        </w:rPr>
        <w:t xml:space="preserve"> 2-3</w:t>
      </w:r>
      <w:r>
        <w:rPr>
          <w:sz w:val="24"/>
          <w:szCs w:val="24"/>
        </w:rPr>
        <w:t xml:space="preserve"> (</w:t>
      </w:r>
      <w:r w:rsidRPr="00460475">
        <w:rPr>
          <w:sz w:val="24"/>
          <w:szCs w:val="24"/>
        </w:rPr>
        <w:t>2006</w:t>
      </w:r>
      <w:r>
        <w:rPr>
          <w:sz w:val="24"/>
          <w:szCs w:val="24"/>
        </w:rPr>
        <w:t>) (CLASSE A)</w:t>
      </w:r>
      <w:r w:rsidRPr="00460475">
        <w:rPr>
          <w:sz w:val="24"/>
          <w:szCs w:val="24"/>
        </w:rPr>
        <w:t>. Bulzoni: Roma.</w:t>
      </w:r>
    </w:p>
    <w:p w14:paraId="485D1885" w14:textId="77777777" w:rsidR="00184821" w:rsidRDefault="00184821" w:rsidP="00B0759F">
      <w:pPr>
        <w:pStyle w:val="NoSpacing"/>
        <w:contextualSpacing/>
        <w:jc w:val="both"/>
        <w:rPr>
          <w:sz w:val="24"/>
          <w:szCs w:val="24"/>
        </w:rPr>
      </w:pPr>
    </w:p>
    <w:p w14:paraId="7FA98AF0" w14:textId="5BFEF1F7" w:rsidR="00184821" w:rsidRDefault="00184821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460475">
        <w:rPr>
          <w:sz w:val="24"/>
          <w:szCs w:val="24"/>
        </w:rPr>
        <w:t>The female political leader: gender identity in the case of Margaret Thatcher.</w:t>
      </w:r>
      <w:r>
        <w:rPr>
          <w:sz w:val="24"/>
          <w:szCs w:val="24"/>
        </w:rPr>
        <w:t>”</w:t>
      </w:r>
      <w:r w:rsidRPr="00460475">
        <w:rPr>
          <w:sz w:val="24"/>
          <w:szCs w:val="24"/>
        </w:rPr>
        <w:t xml:space="preserve"> </w:t>
      </w:r>
      <w:r w:rsidRPr="00184821">
        <w:rPr>
          <w:i/>
          <w:iCs/>
          <w:sz w:val="24"/>
          <w:szCs w:val="24"/>
        </w:rPr>
        <w:t>Journal of Language and Politics</w:t>
      </w:r>
      <w:r w:rsidRPr="0046047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60475">
        <w:rPr>
          <w:sz w:val="24"/>
          <w:szCs w:val="24"/>
        </w:rPr>
        <w:t>2010</w:t>
      </w:r>
      <w:r>
        <w:rPr>
          <w:sz w:val="24"/>
          <w:szCs w:val="24"/>
        </w:rPr>
        <w:t xml:space="preserve">) </w:t>
      </w:r>
      <w:r w:rsidR="0086726D">
        <w:rPr>
          <w:sz w:val="24"/>
          <w:szCs w:val="24"/>
        </w:rPr>
        <w:t xml:space="preserve">Vol. </w:t>
      </w:r>
      <w:r w:rsidR="0086726D" w:rsidRPr="0086726D">
        <w:rPr>
          <w:sz w:val="24"/>
          <w:szCs w:val="24"/>
        </w:rPr>
        <w:t>9</w:t>
      </w:r>
      <w:r w:rsidR="0086726D">
        <w:rPr>
          <w:sz w:val="24"/>
          <w:szCs w:val="24"/>
        </w:rPr>
        <w:t xml:space="preserve"> (</w:t>
      </w:r>
      <w:r w:rsidR="0086726D" w:rsidRPr="0086726D">
        <w:rPr>
          <w:sz w:val="24"/>
          <w:szCs w:val="24"/>
        </w:rPr>
        <w:t>2</w:t>
      </w:r>
      <w:r w:rsidR="0086726D">
        <w:rPr>
          <w:sz w:val="24"/>
          <w:szCs w:val="24"/>
        </w:rPr>
        <w:t>)</w:t>
      </w:r>
      <w:r w:rsidR="0086726D" w:rsidRPr="0086726D">
        <w:rPr>
          <w:sz w:val="24"/>
          <w:szCs w:val="24"/>
        </w:rPr>
        <w:t> </w:t>
      </w:r>
      <w:r w:rsidR="00E97880">
        <w:rPr>
          <w:sz w:val="24"/>
          <w:szCs w:val="24"/>
        </w:rPr>
        <w:t xml:space="preserve">(CLASSE A 2017), </w:t>
      </w:r>
      <w:r w:rsidR="0086726D" w:rsidRPr="0086726D">
        <w:rPr>
          <w:sz w:val="24"/>
          <w:szCs w:val="24"/>
        </w:rPr>
        <w:t>pp. 195–218</w:t>
      </w:r>
      <w:r w:rsidR="0086726D">
        <w:rPr>
          <w:sz w:val="24"/>
          <w:szCs w:val="24"/>
        </w:rPr>
        <w:t>.</w:t>
      </w:r>
    </w:p>
    <w:p w14:paraId="6F5CC0D5" w14:textId="77777777" w:rsidR="00184821" w:rsidRDefault="00184821" w:rsidP="00B0759F">
      <w:pPr>
        <w:pStyle w:val="NoSpacing"/>
        <w:contextualSpacing/>
        <w:jc w:val="both"/>
        <w:rPr>
          <w:sz w:val="24"/>
          <w:szCs w:val="24"/>
        </w:rPr>
      </w:pPr>
    </w:p>
    <w:p w14:paraId="1E7D786B" w14:textId="4ADFDEDD" w:rsidR="00184821" w:rsidRDefault="00184821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460475">
        <w:rPr>
          <w:sz w:val="24"/>
          <w:szCs w:val="24"/>
        </w:rPr>
        <w:t>Getting past the gatekeepers: membership and identity in 5-live’s ‘world football phone-in’</w:t>
      </w:r>
      <w:r w:rsidR="00D35CC2">
        <w:rPr>
          <w:sz w:val="24"/>
          <w:szCs w:val="24"/>
        </w:rPr>
        <w:t>.</w:t>
      </w:r>
      <w:r>
        <w:rPr>
          <w:sz w:val="24"/>
          <w:szCs w:val="24"/>
        </w:rPr>
        <w:t xml:space="preserve">” (2011) </w:t>
      </w:r>
      <w:r w:rsidRPr="00184821">
        <w:rPr>
          <w:i/>
          <w:iCs/>
          <w:sz w:val="24"/>
          <w:szCs w:val="24"/>
        </w:rPr>
        <w:t>Brno Studies in English</w:t>
      </w:r>
      <w:r>
        <w:rPr>
          <w:i/>
          <w:iCs/>
          <w:sz w:val="24"/>
          <w:szCs w:val="24"/>
        </w:rPr>
        <w:t xml:space="preserve"> 3</w:t>
      </w:r>
      <w:r w:rsidRPr="00460475">
        <w:rPr>
          <w:sz w:val="24"/>
          <w:szCs w:val="24"/>
        </w:rPr>
        <w:t>7, n.1.</w:t>
      </w:r>
      <w:r w:rsidR="00D91AA6">
        <w:rPr>
          <w:sz w:val="24"/>
          <w:szCs w:val="24"/>
        </w:rPr>
        <w:t>(CLASSE A 2016)</w:t>
      </w:r>
    </w:p>
    <w:p w14:paraId="72B1A34B" w14:textId="77777777" w:rsidR="00184821" w:rsidRDefault="00184821" w:rsidP="00B0759F">
      <w:pPr>
        <w:pStyle w:val="NoSpacing"/>
        <w:contextualSpacing/>
        <w:jc w:val="both"/>
        <w:rPr>
          <w:sz w:val="24"/>
          <w:szCs w:val="24"/>
        </w:rPr>
      </w:pPr>
    </w:p>
    <w:p w14:paraId="51530CF9" w14:textId="43A10867" w:rsidR="003F0B8C" w:rsidRPr="00460475" w:rsidRDefault="003F0B8C" w:rsidP="00B0759F">
      <w:pPr>
        <w:pStyle w:val="NoSpacing"/>
        <w:contextualSpacing/>
        <w:jc w:val="both"/>
        <w:rPr>
          <w:sz w:val="24"/>
          <w:szCs w:val="24"/>
        </w:rPr>
      </w:pPr>
      <w:bookmarkStart w:id="11" w:name="_Hlk98921067"/>
      <w:r>
        <w:rPr>
          <w:sz w:val="24"/>
          <w:szCs w:val="24"/>
        </w:rPr>
        <w:lastRenderedPageBreak/>
        <w:t>“</w:t>
      </w:r>
      <w:r w:rsidRPr="00460475">
        <w:rPr>
          <w:sz w:val="24"/>
          <w:szCs w:val="24"/>
        </w:rPr>
        <w:t>Though this be madness, yet there is method(ology) in’t</w:t>
      </w:r>
      <w:r w:rsidR="00D35CC2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Pr="00460475">
        <w:rPr>
          <w:sz w:val="24"/>
          <w:szCs w:val="24"/>
        </w:rPr>
        <w:t xml:space="preserve"> Some reflections on the teaching of English to foreign students. </w:t>
      </w:r>
      <w:r>
        <w:rPr>
          <w:sz w:val="24"/>
          <w:szCs w:val="24"/>
        </w:rPr>
        <w:t xml:space="preserve">(2011). </w:t>
      </w:r>
      <w:r w:rsidRPr="003F0B8C">
        <w:rPr>
          <w:i/>
          <w:iCs/>
          <w:sz w:val="24"/>
          <w:szCs w:val="24"/>
        </w:rPr>
        <w:t>Magister</w:t>
      </w:r>
      <w:r w:rsidRPr="00460475">
        <w:rPr>
          <w:sz w:val="24"/>
          <w:szCs w:val="24"/>
        </w:rPr>
        <w:t xml:space="preserve">. </w:t>
      </w:r>
    </w:p>
    <w:bookmarkEnd w:id="11"/>
    <w:p w14:paraId="70B67D29" w14:textId="77777777" w:rsidR="003F0B8C" w:rsidRDefault="003F0B8C" w:rsidP="00B0759F">
      <w:pPr>
        <w:pStyle w:val="NoSpacing"/>
        <w:contextualSpacing/>
        <w:jc w:val="both"/>
        <w:rPr>
          <w:sz w:val="24"/>
          <w:szCs w:val="24"/>
        </w:rPr>
      </w:pPr>
    </w:p>
    <w:p w14:paraId="6DA4AF75" w14:textId="6889AAFE" w:rsidR="00184821" w:rsidRDefault="00D35CC2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D389D">
        <w:t>“</w:t>
      </w:r>
      <w:r w:rsidR="003F0B8C" w:rsidRPr="005D389D">
        <w:t>Latter day Robin Hoods? The bandit in song.</w:t>
      </w:r>
      <w:r w:rsidRPr="005D389D">
        <w:t>”</w:t>
      </w:r>
      <w:r w:rsidR="003F0B8C" w:rsidRPr="005D389D">
        <w:t xml:space="preserve"> </w:t>
      </w:r>
      <w:r w:rsidR="003F0B8C">
        <w:t xml:space="preserve">(2012). </w:t>
      </w:r>
      <w:r w:rsidR="003F0B8C" w:rsidRPr="003F0B8C">
        <w:rPr>
          <w:i/>
          <w:iCs/>
        </w:rPr>
        <w:t>University of Sassari, Annali della Facoltà di Lingue e Letterature Straniere</w:t>
      </w:r>
      <w:r w:rsidR="003F0B8C" w:rsidRPr="002B4D90">
        <w:t xml:space="preserve">. </w:t>
      </w:r>
      <w:r w:rsidR="003F0B8C" w:rsidRPr="00D35CC2">
        <w:rPr>
          <w:lang w:val="en-US"/>
        </w:rPr>
        <w:t>Vol. 8</w:t>
      </w:r>
      <w:r w:rsidR="005F319B" w:rsidRPr="00D35CC2">
        <w:rPr>
          <w:lang w:val="en-US"/>
        </w:rPr>
        <w:t>,</w:t>
      </w:r>
      <w:r w:rsidR="003F0B8C" w:rsidRPr="00D35CC2">
        <w:rPr>
          <w:lang w:val="en-US"/>
        </w:rPr>
        <w:t xml:space="preserve"> 133-150</w:t>
      </w:r>
      <w:r w:rsidR="00591CDF">
        <w:rPr>
          <w:lang w:val="en-US"/>
        </w:rPr>
        <w:t>.</w:t>
      </w:r>
    </w:p>
    <w:p w14:paraId="1C261532" w14:textId="77777777" w:rsidR="00591CDF" w:rsidRPr="00D35CC2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3A73FA8D" w14:textId="62BA6211" w:rsidR="00184821" w:rsidRPr="003F0B8C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="003F0B8C" w:rsidRPr="003F0B8C">
        <w:rPr>
          <w:lang w:val="en-US"/>
        </w:rPr>
        <w:t>Royal sport and social distance: Television interviews with Prince Andrew and Princess Anne.</w:t>
      </w:r>
      <w:r>
        <w:rPr>
          <w:lang w:val="en-US"/>
        </w:rPr>
        <w:t>”</w:t>
      </w:r>
      <w:r w:rsidR="003F0B8C" w:rsidRPr="003F0B8C">
        <w:rPr>
          <w:lang w:val="en-US"/>
        </w:rPr>
        <w:t xml:space="preserve"> </w:t>
      </w:r>
      <w:r w:rsidR="003F0B8C" w:rsidRPr="003F0B8C">
        <w:rPr>
          <w:i/>
          <w:iCs/>
          <w:lang w:val="en-US"/>
        </w:rPr>
        <w:t>International Journal of Language Studies</w:t>
      </w:r>
      <w:r w:rsidR="003F0B8C">
        <w:rPr>
          <w:lang w:val="en-US"/>
        </w:rPr>
        <w:t>. (2014).</w:t>
      </w:r>
      <w:r w:rsidR="003F0B8C" w:rsidRPr="003F0B8C">
        <w:rPr>
          <w:lang w:val="en-US"/>
        </w:rPr>
        <w:t xml:space="preserve"> Vol. 8 (2), 51-74.</w:t>
      </w:r>
    </w:p>
    <w:p w14:paraId="0D9B015B" w14:textId="77777777" w:rsidR="00184821" w:rsidRDefault="00184821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</w:p>
    <w:p w14:paraId="001786C3" w14:textId="2EFEADC9" w:rsidR="003F0B8C" w:rsidRPr="003F0B8C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="005F319B" w:rsidRPr="005F319B">
        <w:rPr>
          <w:lang w:val="en-US"/>
        </w:rPr>
        <w:t>Global warming and the role of language in social transformation.</w:t>
      </w:r>
      <w:r>
        <w:rPr>
          <w:lang w:val="en-US"/>
        </w:rPr>
        <w:t>”</w:t>
      </w:r>
      <w:r w:rsidR="005F319B" w:rsidRPr="005F319B">
        <w:rPr>
          <w:lang w:val="en-US"/>
        </w:rPr>
        <w:t xml:space="preserve"> </w:t>
      </w:r>
      <w:r w:rsidR="005F319B" w:rsidRPr="005F319B">
        <w:rPr>
          <w:i/>
          <w:iCs/>
          <w:lang w:val="en-US"/>
        </w:rPr>
        <w:t>Language and Text</w:t>
      </w:r>
      <w:r w:rsidR="005F319B" w:rsidRPr="005F319B">
        <w:rPr>
          <w:lang w:val="en-US"/>
        </w:rPr>
        <w:t xml:space="preserve"> </w:t>
      </w:r>
      <w:r w:rsidR="005F319B">
        <w:rPr>
          <w:lang w:val="en-US"/>
        </w:rPr>
        <w:t xml:space="preserve">(2014). </w:t>
      </w:r>
      <w:r w:rsidR="005F319B" w:rsidRPr="005F319B">
        <w:rPr>
          <w:lang w:val="en-US"/>
        </w:rPr>
        <w:t>Vol (2)</w:t>
      </w:r>
      <w:r w:rsidR="005F319B">
        <w:rPr>
          <w:lang w:val="en-US"/>
        </w:rPr>
        <w:t>,</w:t>
      </w:r>
      <w:r w:rsidR="005F319B" w:rsidRPr="005F319B">
        <w:rPr>
          <w:lang w:val="en-US"/>
        </w:rPr>
        <w:t xml:space="preserve"> 76–90. </w:t>
      </w:r>
    </w:p>
    <w:p w14:paraId="3C5164A3" w14:textId="77777777" w:rsidR="00184821" w:rsidRDefault="00184821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</w:p>
    <w:p w14:paraId="2B48A4D9" w14:textId="72F83290" w:rsidR="005F319B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="005F319B" w:rsidRPr="005F319B">
        <w:rPr>
          <w:lang w:val="en-US"/>
        </w:rPr>
        <w:t>Inside the tower. Membership and face in a modern Buddhist group.</w:t>
      </w:r>
      <w:r>
        <w:rPr>
          <w:lang w:val="en-US"/>
        </w:rPr>
        <w:t>”</w:t>
      </w:r>
      <w:r w:rsidR="005F319B" w:rsidRPr="005F319B">
        <w:rPr>
          <w:lang w:val="en-US"/>
        </w:rPr>
        <w:t xml:space="preserve"> </w:t>
      </w:r>
      <w:r w:rsidR="005F319B" w:rsidRPr="00D35CC2">
        <w:rPr>
          <w:i/>
          <w:iCs/>
          <w:lang w:val="en-US"/>
        </w:rPr>
        <w:t xml:space="preserve">Journal of </w:t>
      </w:r>
      <w:r w:rsidRPr="00D35CC2">
        <w:rPr>
          <w:i/>
          <w:iCs/>
          <w:lang w:val="en-US"/>
        </w:rPr>
        <w:t>Language and Literature</w:t>
      </w:r>
      <w:r>
        <w:rPr>
          <w:i/>
          <w:iCs/>
          <w:lang w:val="en-US"/>
        </w:rPr>
        <w:t>.</w:t>
      </w:r>
      <w:r>
        <w:rPr>
          <w:lang w:val="en-US"/>
        </w:rPr>
        <w:t xml:space="preserve"> (</w:t>
      </w:r>
      <w:r w:rsidR="005F319B" w:rsidRPr="005F319B">
        <w:rPr>
          <w:lang w:val="en-US"/>
        </w:rPr>
        <w:t>2014</w:t>
      </w:r>
      <w:r>
        <w:rPr>
          <w:lang w:val="en-US"/>
        </w:rPr>
        <w:t>). Vol.</w:t>
      </w:r>
      <w:r w:rsidR="005F319B" w:rsidRPr="005F319B">
        <w:rPr>
          <w:lang w:val="en-US"/>
        </w:rPr>
        <w:t>5</w:t>
      </w:r>
      <w:r>
        <w:rPr>
          <w:lang w:val="en-US"/>
        </w:rPr>
        <w:t>(</w:t>
      </w:r>
      <w:r w:rsidR="005F319B" w:rsidRPr="005F319B">
        <w:rPr>
          <w:lang w:val="en-US"/>
        </w:rPr>
        <w:t>3</w:t>
      </w:r>
      <w:r>
        <w:rPr>
          <w:lang w:val="en-US"/>
        </w:rPr>
        <w:t>)</w:t>
      </w:r>
      <w:r w:rsidR="005F319B" w:rsidRPr="005F319B">
        <w:rPr>
          <w:lang w:val="en-US"/>
        </w:rPr>
        <w:t xml:space="preserve">, </w:t>
      </w:r>
      <w:r>
        <w:rPr>
          <w:lang w:val="en-US"/>
        </w:rPr>
        <w:t>1</w:t>
      </w:r>
      <w:r w:rsidR="005F319B" w:rsidRPr="005F319B">
        <w:rPr>
          <w:lang w:val="en-US"/>
        </w:rPr>
        <w:t>69-182.</w:t>
      </w:r>
    </w:p>
    <w:p w14:paraId="3FA564AA" w14:textId="77777777" w:rsidR="00D35CC2" w:rsidRPr="005F319B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</w:p>
    <w:p w14:paraId="1CE8ED81" w14:textId="4526ECBA" w:rsidR="005F319B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="005F319B" w:rsidRPr="005F319B">
        <w:rPr>
          <w:lang w:val="en-US"/>
        </w:rPr>
        <w:t>Paying the penalty for dishonesty: evaluative language in Scottish football.</w:t>
      </w:r>
      <w:r>
        <w:rPr>
          <w:lang w:val="en-US"/>
        </w:rPr>
        <w:t>”</w:t>
      </w:r>
      <w:r w:rsidR="005F319B" w:rsidRPr="005F319B">
        <w:rPr>
          <w:lang w:val="en-US"/>
        </w:rPr>
        <w:t xml:space="preserve"> </w:t>
      </w:r>
      <w:r w:rsidR="005F319B" w:rsidRPr="00D35CC2">
        <w:rPr>
          <w:i/>
          <w:iCs/>
          <w:lang w:val="en-US"/>
        </w:rPr>
        <w:t>B</w:t>
      </w:r>
      <w:r w:rsidRPr="00D35CC2">
        <w:rPr>
          <w:i/>
          <w:iCs/>
          <w:lang w:val="en-US"/>
        </w:rPr>
        <w:t>rno Studies in English</w:t>
      </w:r>
      <w:r w:rsidR="005F319B" w:rsidRPr="005F319B">
        <w:rPr>
          <w:lang w:val="en-US"/>
        </w:rPr>
        <w:t xml:space="preserve"> </w:t>
      </w:r>
      <w:r>
        <w:rPr>
          <w:lang w:val="en-US"/>
        </w:rPr>
        <w:t>(2014)</w:t>
      </w:r>
      <w:r w:rsidR="00D91AA6" w:rsidRPr="00AA6105">
        <w:rPr>
          <w:lang w:val="en-US"/>
        </w:rPr>
        <w:t xml:space="preserve"> (CLASSE A 2016)</w:t>
      </w:r>
      <w:r>
        <w:rPr>
          <w:lang w:val="en-US"/>
        </w:rPr>
        <w:t xml:space="preserve">. </w:t>
      </w:r>
      <w:r w:rsidR="005F319B" w:rsidRPr="005F319B">
        <w:rPr>
          <w:lang w:val="en-US"/>
        </w:rPr>
        <w:t>Vol. 40, No. 1</w:t>
      </w:r>
      <w:r w:rsidR="00D91AA6">
        <w:rPr>
          <w:lang w:val="en-US"/>
        </w:rPr>
        <w:t>.</w:t>
      </w:r>
    </w:p>
    <w:p w14:paraId="0F5618CE" w14:textId="77777777" w:rsidR="00D35CC2" w:rsidRPr="005F319B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</w:p>
    <w:p w14:paraId="6206753E" w14:textId="77777777" w:rsidR="00D35CC2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="005F319B" w:rsidRPr="005F319B">
        <w:rPr>
          <w:lang w:val="en-US"/>
        </w:rPr>
        <w:t>The pragmatics of the handshake: a politeness index in British and Italian usage.</w:t>
      </w:r>
      <w:r>
        <w:rPr>
          <w:lang w:val="en-US"/>
        </w:rPr>
        <w:t>”</w:t>
      </w:r>
      <w:r w:rsidR="005F319B" w:rsidRPr="005F319B">
        <w:rPr>
          <w:lang w:val="en-US"/>
        </w:rPr>
        <w:t xml:space="preserve"> </w:t>
      </w:r>
      <w:r>
        <w:rPr>
          <w:lang w:val="en-US"/>
        </w:rPr>
        <w:t xml:space="preserve">(2014). </w:t>
      </w:r>
      <w:r w:rsidRPr="00D35CC2">
        <w:rPr>
          <w:i/>
          <w:iCs/>
          <w:lang w:val="en-US"/>
        </w:rPr>
        <w:t>Russian Journal of Linguistics</w:t>
      </w:r>
      <w:r w:rsidR="005F319B" w:rsidRPr="00D35CC2">
        <w:rPr>
          <w:i/>
          <w:iCs/>
          <w:lang w:val="en-US"/>
        </w:rPr>
        <w:t xml:space="preserve"> </w:t>
      </w:r>
      <w:r w:rsidR="005F319B" w:rsidRPr="005F319B">
        <w:rPr>
          <w:lang w:val="en-US"/>
        </w:rPr>
        <w:t>Vol. 4, 60-75.</w:t>
      </w:r>
    </w:p>
    <w:p w14:paraId="436C2163" w14:textId="77777777" w:rsidR="00D35CC2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</w:p>
    <w:p w14:paraId="1482BAF9" w14:textId="6DC0138F" w:rsidR="005F319B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="005F319B" w:rsidRPr="005F319B">
        <w:rPr>
          <w:lang w:val="en-US"/>
        </w:rPr>
        <w:t>Moving the generic goalposts? The ‘poetry’ of Stuart Hall.</w:t>
      </w:r>
      <w:r>
        <w:rPr>
          <w:lang w:val="en-US"/>
        </w:rPr>
        <w:t xml:space="preserve">” (2015). </w:t>
      </w:r>
      <w:r w:rsidRPr="00D35CC2">
        <w:rPr>
          <w:i/>
          <w:iCs/>
          <w:lang w:val="en-US"/>
        </w:rPr>
        <w:t>Soccer and Society</w:t>
      </w:r>
      <w:r w:rsidR="005F319B" w:rsidRPr="005F319B">
        <w:rPr>
          <w:lang w:val="en-US"/>
        </w:rPr>
        <w:t xml:space="preserve">. </w:t>
      </w:r>
      <w:r w:rsidR="00591CDF">
        <w:rPr>
          <w:lang w:val="en-US"/>
        </w:rPr>
        <w:t>H</w:t>
      </w:r>
      <w:r w:rsidR="005F319B" w:rsidRPr="005F319B">
        <w:rPr>
          <w:lang w:val="en-US"/>
        </w:rPr>
        <w:t xml:space="preserve">ttp://dx.doi.org/10.1080/14660970.1067788. </w:t>
      </w:r>
    </w:p>
    <w:p w14:paraId="598A0A85" w14:textId="77777777" w:rsidR="00D35CC2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</w:p>
    <w:p w14:paraId="16AB0C39" w14:textId="65DACC3B" w:rsidR="005F319B" w:rsidRDefault="00D35CC2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="005F319B" w:rsidRPr="005F319B">
        <w:rPr>
          <w:lang w:val="en-US"/>
        </w:rPr>
        <w:t>The Montalbano effect: re-branding Sicily as a tourist destination</w:t>
      </w:r>
      <w:r>
        <w:rPr>
          <w:lang w:val="en-US"/>
        </w:rPr>
        <w:t>”</w:t>
      </w:r>
      <w:r w:rsidR="005F319B" w:rsidRPr="005F319B">
        <w:rPr>
          <w:lang w:val="en-US"/>
        </w:rPr>
        <w:t xml:space="preserve"> (co-author: Asero, Vincenzo).</w:t>
      </w:r>
      <w:r>
        <w:rPr>
          <w:lang w:val="en-US"/>
        </w:rPr>
        <w:t xml:space="preserve"> 2015. </w:t>
      </w:r>
      <w:r w:rsidRPr="00D35CC2">
        <w:rPr>
          <w:i/>
          <w:iCs/>
          <w:lang w:val="en-US"/>
        </w:rPr>
        <w:t>On the Horizon</w:t>
      </w:r>
      <w:r>
        <w:rPr>
          <w:lang w:val="en-US"/>
        </w:rPr>
        <w:t>. V</w:t>
      </w:r>
      <w:r w:rsidR="005F319B" w:rsidRPr="005F319B">
        <w:rPr>
          <w:lang w:val="en-US"/>
        </w:rPr>
        <w:t>ol 23: 4.</w:t>
      </w:r>
    </w:p>
    <w:p w14:paraId="256C1D9B" w14:textId="77777777" w:rsidR="005F319B" w:rsidRPr="003F0B8C" w:rsidRDefault="005F319B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</w:p>
    <w:p w14:paraId="625F48AC" w14:textId="2B30416B" w:rsidR="00D35CC2" w:rsidRDefault="00D35CC2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D35CC2">
        <w:rPr>
          <w:lang w:val="en-US"/>
        </w:rPr>
        <w:t>Siracusa: Italy’s smartest city? Re-branding issues from a critical ecolinguistic perspective.</w:t>
      </w:r>
      <w:r>
        <w:rPr>
          <w:lang w:val="en-US"/>
        </w:rPr>
        <w:t>”</w:t>
      </w:r>
      <w:r w:rsidRPr="00D35CC2">
        <w:rPr>
          <w:lang w:val="en-US"/>
        </w:rPr>
        <w:t xml:space="preserve"> </w:t>
      </w:r>
      <w:r w:rsidRPr="00D35CC2">
        <w:rPr>
          <w:i/>
          <w:iCs/>
          <w:lang w:val="en-US"/>
        </w:rPr>
        <w:t>Language and Ecology</w:t>
      </w:r>
      <w:r w:rsidRPr="00D35CC2">
        <w:rPr>
          <w:lang w:val="en-US"/>
        </w:rPr>
        <w:t xml:space="preserve"> </w:t>
      </w:r>
      <w:r>
        <w:rPr>
          <w:lang w:val="en-US"/>
        </w:rPr>
        <w:t>(</w:t>
      </w:r>
      <w:r w:rsidRPr="00D35CC2">
        <w:rPr>
          <w:lang w:val="en-US"/>
        </w:rPr>
        <w:t>2016</w:t>
      </w:r>
      <w:r>
        <w:rPr>
          <w:lang w:val="en-US"/>
        </w:rPr>
        <w:t>)</w:t>
      </w:r>
      <w:r w:rsidRPr="00D35CC2">
        <w:rPr>
          <w:lang w:val="en-US"/>
        </w:rPr>
        <w:t>. Online at: www.ecoling.net/articles.</w:t>
      </w:r>
    </w:p>
    <w:p w14:paraId="05EF0F3E" w14:textId="77777777" w:rsidR="00D35CC2" w:rsidRDefault="00D35CC2" w:rsidP="00B0759F">
      <w:pPr>
        <w:pStyle w:val="BodyText"/>
        <w:spacing w:line="237" w:lineRule="auto"/>
        <w:ind w:left="102" w:right="123"/>
        <w:jc w:val="both"/>
        <w:rPr>
          <w:lang w:val="en-US"/>
        </w:rPr>
      </w:pPr>
    </w:p>
    <w:p w14:paraId="7C6BFC6F" w14:textId="3E119B4D" w:rsidR="00D35CC2" w:rsidRPr="00D35CC2" w:rsidRDefault="00D35CC2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D35CC2">
        <w:rPr>
          <w:lang w:val="en-US"/>
        </w:rPr>
        <w:t xml:space="preserve">Teaching conversation through conversation: a case study from Italy. </w:t>
      </w:r>
      <w:r w:rsidRPr="006E61ED">
        <w:rPr>
          <w:i/>
          <w:iCs/>
          <w:lang w:val="en-US"/>
        </w:rPr>
        <w:t xml:space="preserve">Humanising English Language Teaching. </w:t>
      </w:r>
      <w:r>
        <w:rPr>
          <w:lang w:val="en-US"/>
        </w:rPr>
        <w:t xml:space="preserve">(2016). </w:t>
      </w:r>
      <w:r w:rsidRPr="00D35CC2">
        <w:rPr>
          <w:lang w:val="en-US"/>
        </w:rPr>
        <w:t>Online at: http://www.hltmag.co.uk/dec16/mart01.htm.</w:t>
      </w:r>
    </w:p>
    <w:p w14:paraId="381F56FF" w14:textId="77777777" w:rsidR="00D35CC2" w:rsidRDefault="00D35CC2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7539C3AD" w14:textId="77777777" w:rsidR="006E61ED" w:rsidRDefault="00D35CC2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D35CC2">
        <w:rPr>
          <w:lang w:val="en-US"/>
        </w:rPr>
        <w:t>Movements and meanings: towards an integrated approach to political discourse analysis.</w:t>
      </w:r>
      <w:r>
        <w:rPr>
          <w:lang w:val="en-US"/>
        </w:rPr>
        <w:t>”</w:t>
      </w:r>
      <w:r w:rsidRPr="00D35CC2">
        <w:rPr>
          <w:lang w:val="en-US"/>
        </w:rPr>
        <w:t xml:space="preserve"> </w:t>
      </w:r>
      <w:bookmarkStart w:id="12" w:name="_Hlk160529996"/>
      <w:r w:rsidRPr="006E61ED">
        <w:rPr>
          <w:i/>
          <w:iCs/>
          <w:lang w:val="en-US"/>
        </w:rPr>
        <w:t xml:space="preserve">Russian Journal of Linguistics </w:t>
      </w:r>
      <w:r w:rsidR="006E61ED">
        <w:rPr>
          <w:lang w:val="en-US"/>
        </w:rPr>
        <w:t xml:space="preserve">20 </w:t>
      </w:r>
      <w:bookmarkEnd w:id="12"/>
      <w:r w:rsidR="006E61ED">
        <w:rPr>
          <w:lang w:val="en-US"/>
        </w:rPr>
        <w:t>(2016). Vol. 4</w:t>
      </w:r>
      <w:r w:rsidRPr="00D35CC2">
        <w:rPr>
          <w:lang w:val="en-US"/>
        </w:rPr>
        <w:t>, 122-139.</w:t>
      </w:r>
    </w:p>
    <w:p w14:paraId="6BA958C8" w14:textId="77777777" w:rsidR="006E61ED" w:rsidRDefault="006E61ED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06E861C9" w14:textId="78ED1C00" w:rsidR="006E61ED" w:rsidRDefault="006E61ED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="00D35CC2" w:rsidRPr="00D35CC2">
        <w:rPr>
          <w:lang w:val="en-US"/>
        </w:rPr>
        <w:t xml:space="preserve">Discourse analysis in the 21st </w:t>
      </w:r>
      <w:r w:rsidR="005E025A">
        <w:rPr>
          <w:lang w:val="en-US"/>
        </w:rPr>
        <w:t>c</w:t>
      </w:r>
      <w:r w:rsidR="00D35CC2" w:rsidRPr="00D35CC2">
        <w:rPr>
          <w:lang w:val="en-US"/>
        </w:rPr>
        <w:t xml:space="preserve">entury: </w:t>
      </w:r>
      <w:r w:rsidR="005E025A">
        <w:rPr>
          <w:lang w:val="en-US"/>
        </w:rPr>
        <w:t>t</w:t>
      </w:r>
      <w:r w:rsidR="00D35CC2" w:rsidRPr="00D35CC2">
        <w:rPr>
          <w:lang w:val="en-US"/>
        </w:rPr>
        <w:t xml:space="preserve">heory and </w:t>
      </w:r>
      <w:r w:rsidR="005E025A">
        <w:rPr>
          <w:lang w:val="en-US"/>
        </w:rPr>
        <w:t>p</w:t>
      </w:r>
      <w:r w:rsidR="00D35CC2" w:rsidRPr="00D35CC2">
        <w:rPr>
          <w:lang w:val="en-US"/>
        </w:rPr>
        <w:t>ractice</w:t>
      </w:r>
      <w:r w:rsidR="00492F0D">
        <w:rPr>
          <w:lang w:val="en-US"/>
        </w:rPr>
        <w:t>.</w:t>
      </w:r>
      <w:r>
        <w:rPr>
          <w:lang w:val="en-US"/>
        </w:rPr>
        <w:t>”</w:t>
      </w:r>
      <w:r w:rsidR="00D35CC2" w:rsidRPr="00D35CC2">
        <w:rPr>
          <w:lang w:val="en-US"/>
        </w:rPr>
        <w:t xml:space="preserve"> (</w:t>
      </w:r>
      <w:r w:rsidR="00492F0D">
        <w:rPr>
          <w:lang w:val="en-US"/>
        </w:rPr>
        <w:t>i</w:t>
      </w:r>
      <w:r w:rsidR="00D35CC2" w:rsidRPr="00D35CC2">
        <w:rPr>
          <w:lang w:val="en-US"/>
        </w:rPr>
        <w:t xml:space="preserve">). </w:t>
      </w:r>
      <w:bookmarkStart w:id="13" w:name="_Hlk160531770"/>
      <w:r w:rsidRPr="006E61ED">
        <w:rPr>
          <w:i/>
          <w:iCs/>
          <w:lang w:val="en-US"/>
        </w:rPr>
        <w:t xml:space="preserve">Russian Journal of Linguistics </w:t>
      </w:r>
      <w:bookmarkEnd w:id="13"/>
      <w:r w:rsidR="00492F0D">
        <w:rPr>
          <w:i/>
          <w:iCs/>
          <w:lang w:val="en-US"/>
        </w:rPr>
        <w:t xml:space="preserve">Vol. </w:t>
      </w:r>
      <w:r w:rsidRPr="006E61ED">
        <w:rPr>
          <w:lang w:val="en-US"/>
        </w:rPr>
        <w:t>2</w:t>
      </w:r>
      <w:r w:rsidR="00492F0D">
        <w:rPr>
          <w:lang w:val="en-US"/>
        </w:rPr>
        <w:t xml:space="preserve">0 </w:t>
      </w:r>
      <w:r>
        <w:rPr>
          <w:lang w:val="en-US"/>
        </w:rPr>
        <w:t>(2016)</w:t>
      </w:r>
      <w:r w:rsidR="00492F0D">
        <w:rPr>
          <w:lang w:val="en-US"/>
        </w:rPr>
        <w:t xml:space="preserve"> no.4</w:t>
      </w:r>
      <w:r>
        <w:rPr>
          <w:lang w:val="en-US"/>
        </w:rPr>
        <w:t xml:space="preserve">, </w:t>
      </w:r>
      <w:r w:rsidRPr="006E61ED">
        <w:rPr>
          <w:lang w:val="en-US"/>
        </w:rPr>
        <w:t>7-21</w:t>
      </w:r>
      <w:r>
        <w:rPr>
          <w:lang w:val="en-US"/>
        </w:rPr>
        <w:t xml:space="preserve">. </w:t>
      </w:r>
    </w:p>
    <w:p w14:paraId="0C914766" w14:textId="77777777" w:rsidR="006E61ED" w:rsidRDefault="006E61ED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33B33740" w14:textId="33021AB4" w:rsidR="00D35CC2" w:rsidRDefault="00492F0D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492F0D">
        <w:rPr>
          <w:lang w:val="en-US"/>
        </w:rPr>
        <w:t xml:space="preserve">Discourse Analysis in the 21st </w:t>
      </w:r>
      <w:r w:rsidR="005E025A">
        <w:rPr>
          <w:lang w:val="en-US"/>
        </w:rPr>
        <w:t>c</w:t>
      </w:r>
      <w:r w:rsidRPr="00492F0D">
        <w:rPr>
          <w:lang w:val="en-US"/>
        </w:rPr>
        <w:t xml:space="preserve">entury: </w:t>
      </w:r>
      <w:r w:rsidR="005E025A">
        <w:rPr>
          <w:lang w:val="en-US"/>
        </w:rPr>
        <w:t>t</w:t>
      </w:r>
      <w:r w:rsidRPr="00492F0D">
        <w:rPr>
          <w:lang w:val="en-US"/>
        </w:rPr>
        <w:t xml:space="preserve">heory and </w:t>
      </w:r>
      <w:r w:rsidR="005E025A">
        <w:rPr>
          <w:lang w:val="en-US"/>
        </w:rPr>
        <w:t>p</w:t>
      </w:r>
      <w:r w:rsidRPr="00492F0D">
        <w:rPr>
          <w:lang w:val="en-US"/>
        </w:rPr>
        <w:t>ractice</w:t>
      </w:r>
      <w:r>
        <w:rPr>
          <w:lang w:val="en-US"/>
        </w:rPr>
        <w:t>.”</w:t>
      </w:r>
      <w:r w:rsidRPr="00492F0D">
        <w:rPr>
          <w:lang w:val="en-US"/>
        </w:rPr>
        <w:t xml:space="preserve"> (</w:t>
      </w:r>
      <w:r>
        <w:rPr>
          <w:lang w:val="en-US"/>
        </w:rPr>
        <w:t>ii</w:t>
      </w:r>
      <w:r w:rsidRPr="00492F0D">
        <w:rPr>
          <w:lang w:val="en-US"/>
        </w:rPr>
        <w:t xml:space="preserve">). </w:t>
      </w:r>
      <w:r w:rsidRPr="006421D8">
        <w:rPr>
          <w:i/>
          <w:iCs/>
          <w:lang w:val="en-US"/>
        </w:rPr>
        <w:t>Russian Journal of Linguistics</w:t>
      </w:r>
      <w:r w:rsidRPr="00492F0D">
        <w:rPr>
          <w:lang w:val="en-US"/>
        </w:rPr>
        <w:t>. 21</w:t>
      </w:r>
      <w:r>
        <w:rPr>
          <w:lang w:val="en-US"/>
        </w:rPr>
        <w:t xml:space="preserve"> (</w:t>
      </w:r>
      <w:r w:rsidRPr="00492F0D">
        <w:rPr>
          <w:lang w:val="en-US"/>
        </w:rPr>
        <w:t>2017</w:t>
      </w:r>
      <w:r>
        <w:rPr>
          <w:lang w:val="en-US"/>
        </w:rPr>
        <w:t>) Vol. 1</w:t>
      </w:r>
      <w:r w:rsidRPr="00492F0D">
        <w:rPr>
          <w:lang w:val="en-US"/>
        </w:rPr>
        <w:t>, 7-21.</w:t>
      </w:r>
    </w:p>
    <w:p w14:paraId="1095058A" w14:textId="77777777" w:rsidR="00492F0D" w:rsidRDefault="00492F0D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18F87500" w14:textId="29AC491E" w:rsidR="00492F0D" w:rsidRDefault="00916F4B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="006421D8" w:rsidRPr="006421D8">
        <w:rPr>
          <w:lang w:val="en-US"/>
        </w:rPr>
        <w:t>Persuasive farce: dialogial pragmatics in the novels of P.G. Wodehouse.</w:t>
      </w:r>
      <w:r>
        <w:rPr>
          <w:lang w:val="en-US"/>
        </w:rPr>
        <w:t xml:space="preserve">” </w:t>
      </w:r>
      <w:r w:rsidRPr="00916F4B">
        <w:rPr>
          <w:i/>
          <w:iCs/>
          <w:lang w:val="en-US"/>
        </w:rPr>
        <w:t>Lingue e Linguaggi</w:t>
      </w:r>
      <w:r>
        <w:rPr>
          <w:lang w:val="en-US"/>
        </w:rPr>
        <w:t xml:space="preserve"> (2</w:t>
      </w:r>
      <w:r w:rsidRPr="006421D8">
        <w:rPr>
          <w:lang w:val="en-US"/>
        </w:rPr>
        <w:t>017</w:t>
      </w:r>
      <w:r>
        <w:rPr>
          <w:lang w:val="en-US"/>
        </w:rPr>
        <w:t>)</w:t>
      </w:r>
      <w:r w:rsidR="00591CDF" w:rsidRPr="005D389D">
        <w:rPr>
          <w:lang w:val="en-US"/>
        </w:rPr>
        <w:t xml:space="preserve"> </w:t>
      </w:r>
      <w:bookmarkStart w:id="14" w:name="_Hlk160548402"/>
      <w:r w:rsidR="00591CDF" w:rsidRPr="005D389D">
        <w:rPr>
          <w:lang w:val="en-US"/>
        </w:rPr>
        <w:t>(</w:t>
      </w:r>
      <w:r w:rsidR="00591CDF" w:rsidRPr="005D389D">
        <w:rPr>
          <w:caps/>
          <w:lang w:val="en-US"/>
        </w:rPr>
        <w:t>Classe</w:t>
      </w:r>
      <w:r w:rsidR="00591CDF" w:rsidRPr="005D389D">
        <w:rPr>
          <w:lang w:val="en-US"/>
        </w:rPr>
        <w:t xml:space="preserve"> A)</w:t>
      </w:r>
      <w:r>
        <w:rPr>
          <w:lang w:val="en-US"/>
        </w:rPr>
        <w:t xml:space="preserve">. </w:t>
      </w:r>
      <w:bookmarkEnd w:id="14"/>
      <w:r w:rsidR="006421D8" w:rsidRPr="006421D8">
        <w:rPr>
          <w:lang w:val="en-US"/>
        </w:rPr>
        <w:t>Vol. 23.</w:t>
      </w:r>
    </w:p>
    <w:p w14:paraId="2766AB1D" w14:textId="77777777" w:rsidR="00492F0D" w:rsidRDefault="00492F0D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157D4A4B" w14:textId="5DCC873D" w:rsidR="00492F0D" w:rsidRDefault="00916F4B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916F4B">
        <w:rPr>
          <w:lang w:val="en-US"/>
        </w:rPr>
        <w:t xml:space="preserve">The rigid club rules: discourse-historical perspectives on British and Italian </w:t>
      </w:r>
      <w:r w:rsidR="005E025A">
        <w:rPr>
          <w:lang w:val="en-US"/>
        </w:rPr>
        <w:t>e</w:t>
      </w:r>
      <w:r w:rsidRPr="00916F4B">
        <w:rPr>
          <w:lang w:val="en-US"/>
        </w:rPr>
        <w:t>urocriticism.</w:t>
      </w:r>
      <w:r>
        <w:rPr>
          <w:lang w:val="en-US"/>
        </w:rPr>
        <w:t>”</w:t>
      </w:r>
      <w:r w:rsidRPr="00916F4B">
        <w:rPr>
          <w:lang w:val="en-US"/>
        </w:rPr>
        <w:t xml:space="preserve"> (</w:t>
      </w:r>
      <w:r>
        <w:rPr>
          <w:lang w:val="en-US"/>
        </w:rPr>
        <w:t>co autore,</w:t>
      </w:r>
      <w:r w:rsidRPr="00916F4B">
        <w:rPr>
          <w:lang w:val="en-US"/>
        </w:rPr>
        <w:t xml:space="preserve"> Rossana Sampugnaro). </w:t>
      </w:r>
      <w:r w:rsidRPr="00916F4B">
        <w:rPr>
          <w:i/>
          <w:iCs/>
          <w:lang w:val="en-US"/>
        </w:rPr>
        <w:t>Textus</w:t>
      </w:r>
      <w:r>
        <w:rPr>
          <w:lang w:val="en-US"/>
        </w:rPr>
        <w:t xml:space="preserve"> </w:t>
      </w:r>
      <w:r w:rsidR="00591CDF" w:rsidRPr="00591CDF">
        <w:rPr>
          <w:lang w:val="en-US"/>
        </w:rPr>
        <w:t xml:space="preserve">(CLASSE A). </w:t>
      </w:r>
      <w:r>
        <w:rPr>
          <w:lang w:val="en-US"/>
        </w:rPr>
        <w:t>(</w:t>
      </w:r>
      <w:r w:rsidRPr="00916F4B">
        <w:rPr>
          <w:lang w:val="en-US"/>
        </w:rPr>
        <w:t>2018</w:t>
      </w:r>
      <w:r>
        <w:rPr>
          <w:lang w:val="en-US"/>
        </w:rPr>
        <w:t>)</w:t>
      </w:r>
      <w:r w:rsidR="005D389D">
        <w:rPr>
          <w:lang w:val="en-US"/>
        </w:rPr>
        <w:t xml:space="preserve">. Vol 1, </w:t>
      </w:r>
      <w:r w:rsidR="005D389D" w:rsidRPr="005D389D">
        <w:rPr>
          <w:lang w:val="en-US"/>
        </w:rPr>
        <w:t>141-164, doi: 10.7370/89449.</w:t>
      </w:r>
    </w:p>
    <w:p w14:paraId="1747C031" w14:textId="77777777" w:rsidR="00492F0D" w:rsidRDefault="00492F0D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778DF1C7" w14:textId="71A64533" w:rsidR="00916F4B" w:rsidRDefault="00916F4B" w:rsidP="00B0759F">
      <w:pPr>
        <w:pStyle w:val="NoSpacing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432BEF">
        <w:rPr>
          <w:sz w:val="24"/>
          <w:szCs w:val="24"/>
        </w:rPr>
        <w:t>Representing global cruise tourism: a paradox of sustainability</w:t>
      </w:r>
      <w:r>
        <w:rPr>
          <w:sz w:val="24"/>
          <w:szCs w:val="24"/>
        </w:rPr>
        <w:t>”</w:t>
      </w:r>
      <w:r w:rsidRPr="00432BEF">
        <w:rPr>
          <w:sz w:val="24"/>
          <w:szCs w:val="24"/>
        </w:rPr>
        <w:t xml:space="preserve"> (</w:t>
      </w:r>
      <w:r>
        <w:rPr>
          <w:sz w:val="24"/>
          <w:szCs w:val="24"/>
        </w:rPr>
        <w:t>co autore</w:t>
      </w:r>
      <w:r w:rsidRPr="00432BEF">
        <w:rPr>
          <w:sz w:val="24"/>
          <w:szCs w:val="24"/>
        </w:rPr>
        <w:t xml:space="preserve"> Vincenzo Asero).</w:t>
      </w:r>
      <w:r>
        <w:rPr>
          <w:sz w:val="24"/>
          <w:szCs w:val="24"/>
        </w:rPr>
        <w:t xml:space="preserve"> Critical Approaches to Discourse Analysis Across Disciplines (2018). </w:t>
      </w:r>
      <w:r w:rsidRPr="00E4362C">
        <w:rPr>
          <w:sz w:val="24"/>
          <w:szCs w:val="24"/>
        </w:rPr>
        <w:t>Vol 10 (1)</w:t>
      </w:r>
      <w:r>
        <w:rPr>
          <w:sz w:val="24"/>
          <w:szCs w:val="24"/>
        </w:rPr>
        <w:t>,</w:t>
      </w:r>
      <w:r w:rsidRPr="00E4362C">
        <w:rPr>
          <w:sz w:val="24"/>
          <w:szCs w:val="24"/>
        </w:rPr>
        <w:t xml:space="preserve"> 45 – 62</w:t>
      </w:r>
      <w:r>
        <w:rPr>
          <w:sz w:val="24"/>
          <w:szCs w:val="24"/>
        </w:rPr>
        <w:t>.</w:t>
      </w:r>
    </w:p>
    <w:p w14:paraId="76CBB7B7" w14:textId="77777777" w:rsidR="00916F4B" w:rsidRDefault="00916F4B" w:rsidP="00B0759F">
      <w:pPr>
        <w:pStyle w:val="NoSpacing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1B815CA7" w14:textId="02FF800D" w:rsidR="00916F4B" w:rsidRDefault="00916F4B" w:rsidP="00B0759F">
      <w:pPr>
        <w:pStyle w:val="NoSpacing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“</w:t>
      </w:r>
      <w:r w:rsidRPr="0043586A">
        <w:rPr>
          <w:sz w:val="24"/>
          <w:szCs w:val="24"/>
        </w:rPr>
        <w:t xml:space="preserve">Social </w:t>
      </w:r>
      <w:r w:rsidR="005E025A">
        <w:rPr>
          <w:sz w:val="24"/>
          <w:szCs w:val="24"/>
        </w:rPr>
        <w:t>c</w:t>
      </w:r>
      <w:r w:rsidRPr="0043586A">
        <w:rPr>
          <w:sz w:val="24"/>
          <w:szCs w:val="24"/>
        </w:rPr>
        <w:t xml:space="preserve">lass, </w:t>
      </w:r>
      <w:r w:rsidR="005E025A">
        <w:rPr>
          <w:sz w:val="24"/>
          <w:szCs w:val="24"/>
        </w:rPr>
        <w:t>i</w:t>
      </w:r>
      <w:r w:rsidRPr="0043586A">
        <w:rPr>
          <w:sz w:val="24"/>
          <w:szCs w:val="24"/>
        </w:rPr>
        <w:t xml:space="preserve">nteractional </w:t>
      </w:r>
      <w:r w:rsidR="005E025A">
        <w:rPr>
          <w:sz w:val="24"/>
          <w:szCs w:val="24"/>
        </w:rPr>
        <w:t>p</w:t>
      </w:r>
      <w:r w:rsidRPr="0043586A">
        <w:rPr>
          <w:sz w:val="24"/>
          <w:szCs w:val="24"/>
        </w:rPr>
        <w:t xml:space="preserve">ragmatics and the </w:t>
      </w:r>
      <w:r w:rsidR="005E025A">
        <w:rPr>
          <w:sz w:val="24"/>
          <w:szCs w:val="24"/>
        </w:rPr>
        <w:t>l</w:t>
      </w:r>
      <w:r w:rsidRPr="0043586A">
        <w:rPr>
          <w:sz w:val="24"/>
          <w:szCs w:val="24"/>
        </w:rPr>
        <w:t xml:space="preserve">ikely </w:t>
      </w:r>
      <w:r w:rsidR="005E025A">
        <w:rPr>
          <w:sz w:val="24"/>
          <w:szCs w:val="24"/>
        </w:rPr>
        <w:t>l</w:t>
      </w:r>
      <w:r w:rsidRPr="0043586A">
        <w:rPr>
          <w:sz w:val="24"/>
          <w:szCs w:val="24"/>
        </w:rPr>
        <w:t>ads.</w:t>
      </w:r>
      <w:r>
        <w:rPr>
          <w:sz w:val="24"/>
          <w:szCs w:val="24"/>
        </w:rPr>
        <w:t xml:space="preserve">” </w:t>
      </w:r>
      <w:r w:rsidRPr="00916F4B">
        <w:rPr>
          <w:i/>
          <w:iCs/>
          <w:sz w:val="24"/>
          <w:szCs w:val="24"/>
        </w:rPr>
        <w:t>Open Linguistics</w:t>
      </w:r>
      <w:r>
        <w:rPr>
          <w:sz w:val="24"/>
          <w:szCs w:val="24"/>
        </w:rPr>
        <w:t xml:space="preserve"> (2018).</w:t>
      </w:r>
      <w:r w:rsidRPr="0043586A">
        <w:rPr>
          <w:sz w:val="24"/>
          <w:szCs w:val="24"/>
        </w:rPr>
        <w:t> Vol</w:t>
      </w:r>
      <w:r>
        <w:rPr>
          <w:sz w:val="24"/>
          <w:szCs w:val="24"/>
        </w:rPr>
        <w:t>.</w:t>
      </w:r>
      <w:r w:rsidRPr="0043586A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(</w:t>
      </w:r>
      <w:r w:rsidRPr="0043586A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43586A">
        <w:rPr>
          <w:sz w:val="24"/>
          <w:szCs w:val="24"/>
        </w:rPr>
        <w:t>, 227–240.</w:t>
      </w:r>
    </w:p>
    <w:p w14:paraId="44034A3F" w14:textId="77777777" w:rsidR="00916F4B" w:rsidRDefault="00916F4B" w:rsidP="00B0759F">
      <w:pPr>
        <w:pStyle w:val="NoSpacing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4CCC21CC" w14:textId="6B744597" w:rsidR="00916F4B" w:rsidRDefault="00916F4B" w:rsidP="00B0759F">
      <w:pPr>
        <w:pStyle w:val="NoSpacing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5523BF">
        <w:rPr>
          <w:sz w:val="24"/>
          <w:szCs w:val="24"/>
        </w:rPr>
        <w:t xml:space="preserve">Fair </w:t>
      </w:r>
      <w:r w:rsidR="005E025A">
        <w:rPr>
          <w:sz w:val="24"/>
          <w:szCs w:val="24"/>
        </w:rPr>
        <w:t>t</w:t>
      </w:r>
      <w:r w:rsidRPr="005523BF">
        <w:rPr>
          <w:sz w:val="24"/>
          <w:szCs w:val="24"/>
        </w:rPr>
        <w:t xml:space="preserve">rial in the </w:t>
      </w:r>
      <w:r w:rsidR="005E025A">
        <w:rPr>
          <w:sz w:val="24"/>
          <w:szCs w:val="24"/>
        </w:rPr>
        <w:t>d</w:t>
      </w:r>
      <w:r w:rsidRPr="005523BF">
        <w:rPr>
          <w:sz w:val="24"/>
          <w:szCs w:val="24"/>
        </w:rPr>
        <w:t xml:space="preserve">igital </w:t>
      </w:r>
      <w:r w:rsidR="005E025A">
        <w:rPr>
          <w:sz w:val="24"/>
          <w:szCs w:val="24"/>
        </w:rPr>
        <w:t>e</w:t>
      </w:r>
      <w:r w:rsidRPr="005523BF">
        <w:rPr>
          <w:sz w:val="24"/>
          <w:szCs w:val="24"/>
        </w:rPr>
        <w:t>ra. English and Italian standpoint</w:t>
      </w:r>
      <w:r w:rsidR="005E025A">
        <w:rPr>
          <w:sz w:val="24"/>
          <w:szCs w:val="24"/>
        </w:rPr>
        <w:t>s</w:t>
      </w:r>
      <w:r>
        <w:rPr>
          <w:sz w:val="24"/>
          <w:szCs w:val="24"/>
        </w:rPr>
        <w:t>.”</w:t>
      </w:r>
      <w:r w:rsidRPr="005523BF">
        <w:rPr>
          <w:sz w:val="24"/>
          <w:szCs w:val="24"/>
        </w:rPr>
        <w:t xml:space="preserve"> (</w:t>
      </w:r>
      <w:r>
        <w:rPr>
          <w:sz w:val="24"/>
          <w:szCs w:val="24"/>
        </w:rPr>
        <w:t>co autore</w:t>
      </w:r>
      <w:r w:rsidRPr="005523BF">
        <w:rPr>
          <w:sz w:val="24"/>
          <w:szCs w:val="24"/>
        </w:rPr>
        <w:t xml:space="preserve"> Marco Canepa).</w:t>
      </w:r>
      <w:r>
        <w:rPr>
          <w:sz w:val="24"/>
          <w:szCs w:val="24"/>
        </w:rPr>
        <w:t xml:space="preserve"> </w:t>
      </w:r>
      <w:r w:rsidRPr="00916F4B">
        <w:rPr>
          <w:i/>
          <w:iCs/>
          <w:sz w:val="24"/>
          <w:szCs w:val="24"/>
        </w:rPr>
        <w:t>Media Laws</w:t>
      </w:r>
      <w:r>
        <w:rPr>
          <w:sz w:val="24"/>
          <w:szCs w:val="24"/>
        </w:rPr>
        <w:t xml:space="preserve"> (</w:t>
      </w:r>
      <w:r w:rsidRPr="005523BF">
        <w:rPr>
          <w:sz w:val="24"/>
          <w:szCs w:val="24"/>
        </w:rPr>
        <w:t>2019</w:t>
      </w:r>
      <w:r>
        <w:rPr>
          <w:sz w:val="24"/>
          <w:szCs w:val="24"/>
        </w:rPr>
        <w:t>)</w:t>
      </w:r>
      <w:r w:rsidR="00566B9A">
        <w:rPr>
          <w:sz w:val="24"/>
          <w:szCs w:val="24"/>
        </w:rPr>
        <w:t xml:space="preserve"> (</w:t>
      </w:r>
      <w:r w:rsidR="00566B9A" w:rsidRPr="00566B9A">
        <w:rPr>
          <w:caps/>
          <w:sz w:val="24"/>
          <w:szCs w:val="24"/>
        </w:rPr>
        <w:t>Classe</w:t>
      </w:r>
      <w:r w:rsidR="00566B9A" w:rsidRPr="00916F4B">
        <w:rPr>
          <w:sz w:val="24"/>
          <w:szCs w:val="24"/>
        </w:rPr>
        <w:t xml:space="preserve"> A nei settori 12/C1, dal 2021)</w:t>
      </w:r>
      <w:r w:rsidRPr="005523BF">
        <w:rPr>
          <w:sz w:val="24"/>
          <w:szCs w:val="24"/>
        </w:rPr>
        <w:t xml:space="preserve">, online at </w:t>
      </w:r>
      <w:r w:rsidR="00591CDF" w:rsidRPr="00591CDF">
        <w:rPr>
          <w:sz w:val="24"/>
          <w:szCs w:val="24"/>
        </w:rPr>
        <w:t>http://www.medialaws.eu/rivista/fair-trial-in-the-digital-era-english-and-italian-standpoint/</w:t>
      </w:r>
      <w:r w:rsidRPr="005523BF">
        <w:rPr>
          <w:sz w:val="24"/>
          <w:szCs w:val="24"/>
        </w:rPr>
        <w:t>.</w:t>
      </w:r>
    </w:p>
    <w:p w14:paraId="6B2A2D90" w14:textId="77777777" w:rsidR="00591CDF" w:rsidRDefault="00591CDF" w:rsidP="00B0759F">
      <w:pPr>
        <w:pStyle w:val="NoSpacing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4E39729D" w14:textId="79BB53C9" w:rsidR="00916F4B" w:rsidRDefault="00916F4B" w:rsidP="00B0759F">
      <w:pPr>
        <w:pStyle w:val="NoSpacing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“Persuasion strategies in media discourse about Russia. Linguistic ambiguity and uncertainty.” </w:t>
      </w:r>
      <w:r w:rsidRPr="00916F4B">
        <w:rPr>
          <w:i/>
          <w:iCs/>
          <w:sz w:val="24"/>
          <w:szCs w:val="24"/>
        </w:rPr>
        <w:t>Lodz Papers in Pragmatics.</w:t>
      </w:r>
      <w:r>
        <w:rPr>
          <w:sz w:val="24"/>
          <w:szCs w:val="24"/>
        </w:rPr>
        <w:t xml:space="preserve"> (2019). Vol. 1, 3-22.</w:t>
      </w:r>
    </w:p>
    <w:p w14:paraId="2BD6C147" w14:textId="77777777" w:rsidR="00916F4B" w:rsidRPr="00252092" w:rsidRDefault="00916F4B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5682E729" w14:textId="396379A6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66B9A">
        <w:rPr>
          <w:lang w:val="en-US"/>
        </w:rPr>
        <w:t xml:space="preserve">Tact or frankness in English and Russian blind peer reviews. </w:t>
      </w:r>
      <w:r w:rsidRPr="00566B9A">
        <w:t>(Co autore Tatiana Larina</w:t>
      </w:r>
      <w:r>
        <w:t>).</w:t>
      </w:r>
      <w:r w:rsidRPr="00566B9A">
        <w:t xml:space="preserve"> </w:t>
      </w:r>
      <w:r w:rsidRPr="00566B9A">
        <w:rPr>
          <w:i/>
          <w:iCs/>
        </w:rPr>
        <w:t>Intercul</w:t>
      </w:r>
      <w:r>
        <w:rPr>
          <w:i/>
          <w:iCs/>
        </w:rPr>
        <w:t>t</w:t>
      </w:r>
      <w:r w:rsidRPr="00566B9A">
        <w:rPr>
          <w:i/>
          <w:iCs/>
        </w:rPr>
        <w:t xml:space="preserve">ural Pragmatics </w:t>
      </w:r>
      <w:r w:rsidRPr="00566B9A">
        <w:t>(2020)</w:t>
      </w:r>
      <w:r w:rsidRPr="00591CDF">
        <w:t xml:space="preserve"> (CLASSE A).</w:t>
      </w:r>
      <w:r w:rsidRPr="00566B9A">
        <w:t xml:space="preserve"> </w:t>
      </w:r>
      <w:r>
        <w:rPr>
          <w:lang w:val="en-US"/>
        </w:rPr>
        <w:t>V</w:t>
      </w:r>
      <w:r w:rsidRPr="00566B9A">
        <w:rPr>
          <w:lang w:val="en-US"/>
        </w:rPr>
        <w:t>ol. 17, no. 4.</w:t>
      </w:r>
    </w:p>
    <w:p w14:paraId="31629170" w14:textId="77777777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0FA32E55" w14:textId="3979F39B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566B9A">
        <w:rPr>
          <w:lang w:val="en-US"/>
        </w:rPr>
        <w:t xml:space="preserve">Oxford University and </w:t>
      </w:r>
      <w:r w:rsidR="005E025A">
        <w:rPr>
          <w:lang w:val="en-US"/>
        </w:rPr>
        <w:t>g</w:t>
      </w:r>
      <w:r w:rsidRPr="00566B9A">
        <w:rPr>
          <w:lang w:val="en-US"/>
        </w:rPr>
        <w:t xml:space="preserve">lobalisation: </w:t>
      </w:r>
      <w:r w:rsidR="005E025A">
        <w:rPr>
          <w:lang w:val="en-US"/>
        </w:rPr>
        <w:t>r</w:t>
      </w:r>
      <w:r w:rsidRPr="00566B9A">
        <w:rPr>
          <w:lang w:val="en-US"/>
        </w:rPr>
        <w:t xml:space="preserve">ebranding the </w:t>
      </w:r>
      <w:r w:rsidR="005E025A">
        <w:rPr>
          <w:lang w:val="en-US"/>
        </w:rPr>
        <w:t>d</w:t>
      </w:r>
      <w:r w:rsidRPr="00566B9A">
        <w:rPr>
          <w:lang w:val="en-US"/>
        </w:rPr>
        <w:t xml:space="preserve">reaming </w:t>
      </w:r>
      <w:r w:rsidR="005E025A">
        <w:rPr>
          <w:lang w:val="en-US"/>
        </w:rPr>
        <w:t>s</w:t>
      </w:r>
      <w:r w:rsidRPr="00566B9A">
        <w:rPr>
          <w:lang w:val="en-US"/>
        </w:rPr>
        <w:t>pires.</w:t>
      </w:r>
      <w:r>
        <w:rPr>
          <w:lang w:val="en-US"/>
        </w:rPr>
        <w:t>”</w:t>
      </w:r>
      <w:r w:rsidRPr="00566B9A">
        <w:rPr>
          <w:lang w:val="en-US"/>
        </w:rPr>
        <w:t xml:space="preserve"> (2020)</w:t>
      </w:r>
      <w:r w:rsidR="003E3C5C" w:rsidRPr="005D389D">
        <w:rPr>
          <w:lang w:val="en-US"/>
        </w:rPr>
        <w:t xml:space="preserve"> (</w:t>
      </w:r>
      <w:r w:rsidR="003E3C5C" w:rsidRPr="005D389D">
        <w:rPr>
          <w:caps/>
          <w:lang w:val="en-US"/>
        </w:rPr>
        <w:t>Classe</w:t>
      </w:r>
      <w:r w:rsidR="003E3C5C" w:rsidRPr="005D389D">
        <w:rPr>
          <w:lang w:val="en-US"/>
        </w:rPr>
        <w:t xml:space="preserve"> A)</w:t>
      </w:r>
      <w:r w:rsidRPr="00566B9A">
        <w:rPr>
          <w:lang w:val="en-US"/>
        </w:rPr>
        <w:t>.</w:t>
      </w:r>
      <w:r>
        <w:rPr>
          <w:lang w:val="en-US"/>
        </w:rPr>
        <w:t xml:space="preserve"> </w:t>
      </w:r>
      <w:r w:rsidRPr="00591CDF">
        <w:rPr>
          <w:i/>
          <w:iCs/>
          <w:lang w:val="en-US"/>
        </w:rPr>
        <w:t>European Review</w:t>
      </w:r>
      <w:r w:rsidRPr="00591CDF">
        <w:rPr>
          <w:lang w:val="en-US"/>
        </w:rPr>
        <w:t>, p. 1-20.</w:t>
      </w:r>
    </w:p>
    <w:p w14:paraId="02352CF4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4D0A3759" w14:textId="77777777" w:rsidR="00591CDF" w:rsidRPr="00566B9A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66B9A">
        <w:rPr>
          <w:lang w:val="en-US"/>
        </w:rPr>
        <w:t xml:space="preserve">“Never in my life have I heard such a load of absolute nonsense. Wtf.” Political satire on the handling of the COVID-19 crisis. </w:t>
      </w:r>
      <w:r w:rsidRPr="003E3C5C">
        <w:rPr>
          <w:i/>
          <w:iCs/>
          <w:lang w:val="en-US"/>
        </w:rPr>
        <w:t>Russian Journal of Linguistics</w:t>
      </w:r>
      <w:r>
        <w:rPr>
          <w:lang w:val="en-US"/>
        </w:rPr>
        <w:t xml:space="preserve"> (2021), V</w:t>
      </w:r>
      <w:r w:rsidRPr="00566B9A">
        <w:rPr>
          <w:lang w:val="en-US"/>
        </w:rPr>
        <w:t>ol. 25, p. 767-788</w:t>
      </w:r>
      <w:r>
        <w:rPr>
          <w:lang w:val="en-US"/>
        </w:rPr>
        <w:t>.</w:t>
      </w:r>
    </w:p>
    <w:p w14:paraId="1BFA3FB5" w14:textId="77777777" w:rsidR="00591CDF" w:rsidRPr="00566B9A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6A6ABC39" w14:textId="3642F056" w:rsidR="00591CDF" w:rsidRPr="00566B9A" w:rsidRDefault="00591CDF" w:rsidP="00B0759F">
      <w:pPr>
        <w:pStyle w:val="BodyText"/>
        <w:spacing w:line="237" w:lineRule="auto"/>
        <w:ind w:right="123"/>
        <w:jc w:val="both"/>
        <w:rPr>
          <w:i/>
          <w:iCs/>
          <w:lang w:val="en-US"/>
        </w:rPr>
      </w:pPr>
      <w:r>
        <w:rPr>
          <w:lang w:val="en-US"/>
        </w:rPr>
        <w:t>“</w:t>
      </w:r>
      <w:r w:rsidRPr="00566B9A">
        <w:rPr>
          <w:lang w:val="en-US"/>
        </w:rPr>
        <w:t xml:space="preserve">Virality, </w:t>
      </w:r>
      <w:r w:rsidR="005E025A">
        <w:rPr>
          <w:lang w:val="en-US"/>
        </w:rPr>
        <w:t>c</w:t>
      </w:r>
      <w:r w:rsidRPr="00566B9A">
        <w:rPr>
          <w:lang w:val="en-US"/>
        </w:rPr>
        <w:t xml:space="preserve">ontagion and </w:t>
      </w:r>
      <w:r w:rsidR="005E025A">
        <w:rPr>
          <w:lang w:val="en-US"/>
        </w:rPr>
        <w:t>p</w:t>
      </w:r>
      <w:r w:rsidRPr="00566B9A">
        <w:rPr>
          <w:lang w:val="en-US"/>
        </w:rPr>
        <w:t xml:space="preserve">ublic </w:t>
      </w:r>
      <w:r w:rsidR="005E025A">
        <w:rPr>
          <w:lang w:val="en-US"/>
        </w:rPr>
        <w:t>d</w:t>
      </w:r>
      <w:r w:rsidRPr="00566B9A">
        <w:rPr>
          <w:lang w:val="en-US"/>
        </w:rPr>
        <w:t xml:space="preserve">iscourse. The </w:t>
      </w:r>
      <w:r w:rsidR="005E025A">
        <w:rPr>
          <w:lang w:val="en-US"/>
        </w:rPr>
        <w:t>r</w:t>
      </w:r>
      <w:r w:rsidRPr="00566B9A">
        <w:rPr>
          <w:lang w:val="en-US"/>
        </w:rPr>
        <w:t xml:space="preserve">ole of </w:t>
      </w:r>
      <w:r w:rsidR="005E025A">
        <w:rPr>
          <w:lang w:val="en-US"/>
        </w:rPr>
        <w:t>m</w:t>
      </w:r>
      <w:r w:rsidRPr="00566B9A">
        <w:rPr>
          <w:lang w:val="en-US"/>
        </w:rPr>
        <w:t xml:space="preserve">emes as </w:t>
      </w:r>
      <w:r w:rsidR="005E025A">
        <w:rPr>
          <w:lang w:val="en-US"/>
        </w:rPr>
        <w:t>p</w:t>
      </w:r>
      <w:r w:rsidRPr="00566B9A">
        <w:rPr>
          <w:lang w:val="en-US"/>
        </w:rPr>
        <w:t xml:space="preserve">rophylaxis and </w:t>
      </w:r>
      <w:r w:rsidR="005E025A">
        <w:rPr>
          <w:lang w:val="en-US"/>
        </w:rPr>
        <w:t>c</w:t>
      </w:r>
      <w:r w:rsidRPr="00566B9A">
        <w:rPr>
          <w:lang w:val="en-US"/>
        </w:rPr>
        <w:t xml:space="preserve">atharsis in an </w:t>
      </w:r>
      <w:r w:rsidR="005E025A">
        <w:rPr>
          <w:lang w:val="en-US"/>
        </w:rPr>
        <w:t>a</w:t>
      </w:r>
      <w:r w:rsidRPr="00566B9A">
        <w:rPr>
          <w:lang w:val="en-US"/>
        </w:rPr>
        <w:t xml:space="preserve">ge of </w:t>
      </w:r>
      <w:r w:rsidR="005E025A">
        <w:rPr>
          <w:lang w:val="en-US"/>
        </w:rPr>
        <w:t>c</w:t>
      </w:r>
      <w:r w:rsidRPr="00566B9A">
        <w:rPr>
          <w:lang w:val="en-US"/>
        </w:rPr>
        <w:t>risis.</w:t>
      </w:r>
      <w:r>
        <w:rPr>
          <w:lang w:val="en-US"/>
        </w:rPr>
        <w:t>”</w:t>
      </w:r>
      <w:r w:rsidRPr="00566B9A">
        <w:rPr>
          <w:lang w:val="en-US"/>
        </w:rPr>
        <w:t xml:space="preserve"> (2021).</w:t>
      </w:r>
      <w:r>
        <w:rPr>
          <w:lang w:val="en-US"/>
        </w:rPr>
        <w:t xml:space="preserve"> </w:t>
      </w:r>
      <w:r w:rsidRPr="00566B9A">
        <w:rPr>
          <w:i/>
          <w:iCs/>
          <w:lang w:val="en-US"/>
        </w:rPr>
        <w:t>Retorika I Komunikachii.</w:t>
      </w:r>
    </w:p>
    <w:p w14:paraId="1BC3BCC3" w14:textId="77777777" w:rsidR="00591CDF" w:rsidRPr="00566B9A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3F2D4774" w14:textId="77777777" w:rsidR="00591CDF" w:rsidRPr="00566B9A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566B9A">
        <w:rPr>
          <w:lang w:val="en-US"/>
        </w:rPr>
        <w:t>Implicit argumentation: Media and the shaping of public opinion about Russia.</w:t>
      </w:r>
      <w:r>
        <w:rPr>
          <w:lang w:val="en-US"/>
        </w:rPr>
        <w:t>”</w:t>
      </w:r>
      <w:r w:rsidRPr="00566B9A">
        <w:rPr>
          <w:lang w:val="en-US"/>
        </w:rPr>
        <w:t xml:space="preserve"> </w:t>
      </w:r>
      <w:r w:rsidRPr="00097122">
        <w:rPr>
          <w:i/>
          <w:iCs/>
          <w:lang w:val="en-US"/>
        </w:rPr>
        <w:t>Token</w:t>
      </w:r>
      <w:r w:rsidRPr="00566B9A">
        <w:rPr>
          <w:lang w:val="en-US"/>
        </w:rPr>
        <w:t xml:space="preserve"> (2021)</w:t>
      </w:r>
      <w:r>
        <w:rPr>
          <w:lang w:val="en-US"/>
        </w:rPr>
        <w:t xml:space="preserve"> </w:t>
      </w:r>
      <w:bookmarkStart w:id="15" w:name="_Hlk160547363"/>
      <w:r w:rsidRPr="00641400">
        <w:rPr>
          <w:caps/>
          <w:lang w:val="en-US"/>
        </w:rPr>
        <w:t>(Classe A),</w:t>
      </w:r>
      <w:r>
        <w:rPr>
          <w:lang w:val="en-US"/>
        </w:rPr>
        <w:t xml:space="preserve"> </w:t>
      </w:r>
      <w:bookmarkEnd w:id="15"/>
      <w:r>
        <w:rPr>
          <w:lang w:val="en-US"/>
        </w:rPr>
        <w:t>V</w:t>
      </w:r>
      <w:r w:rsidRPr="00566B9A">
        <w:rPr>
          <w:lang w:val="en-US"/>
        </w:rPr>
        <w:t>ol. 11, 109-136.</w:t>
      </w:r>
    </w:p>
    <w:p w14:paraId="471AF2F9" w14:textId="77777777" w:rsidR="00591CDF" w:rsidRPr="00566B9A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6FE81F62" w14:textId="4C41729D" w:rsidR="00591CDF" w:rsidRPr="00097122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566B9A">
        <w:rPr>
          <w:lang w:val="en-US"/>
        </w:rPr>
        <w:t xml:space="preserve">Film </w:t>
      </w:r>
      <w:r w:rsidR="005E025A">
        <w:rPr>
          <w:lang w:val="en-US"/>
        </w:rPr>
        <w:t>t</w:t>
      </w:r>
      <w:r w:rsidRPr="00566B9A">
        <w:rPr>
          <w:lang w:val="en-US"/>
        </w:rPr>
        <w:t xml:space="preserve">ourism in </w:t>
      </w:r>
      <w:r w:rsidR="005E025A">
        <w:rPr>
          <w:lang w:val="en-US"/>
        </w:rPr>
        <w:t>s</w:t>
      </w:r>
      <w:r w:rsidRPr="00566B9A">
        <w:rPr>
          <w:lang w:val="en-US"/>
        </w:rPr>
        <w:t>outh-</w:t>
      </w:r>
      <w:r w:rsidR="005E025A">
        <w:rPr>
          <w:lang w:val="en-US"/>
        </w:rPr>
        <w:t>e</w:t>
      </w:r>
      <w:r w:rsidRPr="00566B9A">
        <w:rPr>
          <w:lang w:val="en-US"/>
        </w:rPr>
        <w:t xml:space="preserve">astern Sicily: </w:t>
      </w:r>
      <w:r w:rsidR="005E025A">
        <w:rPr>
          <w:lang w:val="en-US"/>
        </w:rPr>
        <w:t>i</w:t>
      </w:r>
      <w:r w:rsidRPr="00566B9A">
        <w:rPr>
          <w:lang w:val="en-US"/>
        </w:rPr>
        <w:t xml:space="preserve">n the </w:t>
      </w:r>
      <w:r w:rsidR="005E025A">
        <w:rPr>
          <w:lang w:val="en-US"/>
        </w:rPr>
        <w:t>f</w:t>
      </w:r>
      <w:r w:rsidRPr="00566B9A">
        <w:rPr>
          <w:lang w:val="en-US"/>
        </w:rPr>
        <w:t xml:space="preserve">ootsteps of </w:t>
      </w:r>
      <w:r w:rsidR="005E025A">
        <w:rPr>
          <w:lang w:val="en-US"/>
        </w:rPr>
        <w:t>i</w:t>
      </w:r>
      <w:r w:rsidRPr="00566B9A">
        <w:rPr>
          <w:lang w:val="en-US"/>
        </w:rPr>
        <w:t>nspector Montalbano.</w:t>
      </w:r>
      <w:r>
        <w:rPr>
          <w:lang w:val="en-US"/>
        </w:rPr>
        <w:t>”</w:t>
      </w:r>
      <w:r w:rsidRPr="00566B9A">
        <w:rPr>
          <w:lang w:val="en-US"/>
        </w:rPr>
        <w:t xml:space="preserve"> </w:t>
      </w:r>
      <w:r w:rsidRPr="00097122">
        <w:rPr>
          <w:i/>
          <w:iCs/>
          <w:lang w:val="en-US"/>
        </w:rPr>
        <w:t>Athens Journal of Tourism</w:t>
      </w:r>
      <w:r>
        <w:rPr>
          <w:lang w:val="en-US"/>
        </w:rPr>
        <w:t xml:space="preserve"> </w:t>
      </w:r>
      <w:r w:rsidRPr="00566B9A">
        <w:rPr>
          <w:lang w:val="en-US"/>
        </w:rPr>
        <w:t>(2021)</w:t>
      </w:r>
      <w:r w:rsidRPr="00097122">
        <w:rPr>
          <w:lang w:val="en-US"/>
        </w:rPr>
        <w:t xml:space="preserve">, </w:t>
      </w:r>
      <w:r>
        <w:rPr>
          <w:lang w:val="en-US"/>
        </w:rPr>
        <w:t>V</w:t>
      </w:r>
      <w:r w:rsidRPr="00097122">
        <w:rPr>
          <w:lang w:val="en-US"/>
        </w:rPr>
        <w:t>ol. 8, 163-176</w:t>
      </w:r>
      <w:r>
        <w:rPr>
          <w:lang w:val="en-US"/>
        </w:rPr>
        <w:t>.</w:t>
      </w:r>
    </w:p>
    <w:p w14:paraId="3708E624" w14:textId="77777777" w:rsidR="00591CDF" w:rsidRPr="00566B9A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6B71D083" w14:textId="1E0C0FB6" w:rsidR="00591CDF" w:rsidRPr="00097122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566B9A">
        <w:rPr>
          <w:lang w:val="en-US"/>
        </w:rPr>
        <w:t xml:space="preserve">Emotionalisation of contemporary media discourse: </w:t>
      </w:r>
      <w:r w:rsidR="005E025A">
        <w:rPr>
          <w:lang w:val="en-US"/>
        </w:rPr>
        <w:t>a</w:t>
      </w:r>
      <w:r w:rsidRPr="00566B9A">
        <w:rPr>
          <w:lang w:val="en-US"/>
        </w:rPr>
        <w:t xml:space="preserve"> research agenda.</w:t>
      </w:r>
      <w:r>
        <w:rPr>
          <w:lang w:val="en-US"/>
        </w:rPr>
        <w:t>”</w:t>
      </w:r>
      <w:r w:rsidRPr="00566B9A">
        <w:rPr>
          <w:lang w:val="en-US"/>
        </w:rPr>
        <w:t xml:space="preserve"> </w:t>
      </w:r>
      <w:bookmarkStart w:id="16" w:name="_Hlk160547607"/>
      <w:r w:rsidRPr="00097122">
        <w:rPr>
          <w:i/>
          <w:iCs/>
          <w:lang w:val="en-US"/>
        </w:rPr>
        <w:t>Russian Journal of Linguistics</w:t>
      </w:r>
      <w:r w:rsidRPr="00097122">
        <w:rPr>
          <w:lang w:val="en-US"/>
        </w:rPr>
        <w:t xml:space="preserve"> </w:t>
      </w:r>
      <w:bookmarkEnd w:id="16"/>
      <w:r w:rsidRPr="00097122">
        <w:rPr>
          <w:lang w:val="en-US"/>
        </w:rPr>
        <w:t>(2021), Vol. 25, 586-610.</w:t>
      </w:r>
    </w:p>
    <w:p w14:paraId="08591ED7" w14:textId="77777777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5E00CB49" w14:textId="77777777" w:rsidR="00591CDF" w:rsidRPr="00097122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566B9A">
        <w:rPr>
          <w:lang w:val="en-US"/>
        </w:rPr>
        <w:t>Contagion and public discourse: the representation of nature in Covid - 19 memes.</w:t>
      </w:r>
      <w:r>
        <w:rPr>
          <w:lang w:val="en-US"/>
        </w:rPr>
        <w:t>”</w:t>
      </w:r>
      <w:r w:rsidRPr="00566B9A">
        <w:rPr>
          <w:lang w:val="en-US"/>
        </w:rPr>
        <w:t xml:space="preserve"> </w:t>
      </w:r>
      <w:r w:rsidRPr="00097122">
        <w:rPr>
          <w:i/>
          <w:iCs/>
          <w:lang w:val="en-US"/>
        </w:rPr>
        <w:t>Nigeria Journal of Ecolinguistics and Environmental Discourse</w:t>
      </w:r>
      <w:r>
        <w:rPr>
          <w:lang w:val="en-US"/>
        </w:rPr>
        <w:t xml:space="preserve"> </w:t>
      </w:r>
      <w:r w:rsidRPr="00566B9A">
        <w:rPr>
          <w:lang w:val="en-US"/>
        </w:rPr>
        <w:t>(2021)</w:t>
      </w:r>
      <w:r>
        <w:rPr>
          <w:lang w:val="en-US"/>
        </w:rPr>
        <w:t>, V</w:t>
      </w:r>
      <w:r w:rsidRPr="00097122">
        <w:rPr>
          <w:lang w:val="en-US"/>
        </w:rPr>
        <w:t>ol. 1, 1-12</w:t>
      </w:r>
      <w:r>
        <w:rPr>
          <w:lang w:val="en-US"/>
        </w:rPr>
        <w:t>.</w:t>
      </w:r>
    </w:p>
    <w:p w14:paraId="5F839DAA" w14:textId="77777777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57445D0C" w14:textId="18ADE36F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566B9A">
        <w:rPr>
          <w:lang w:val="en-US"/>
        </w:rPr>
        <w:t>Shades of green</w:t>
      </w:r>
      <w:r w:rsidR="005E025A">
        <w:rPr>
          <w:lang w:val="en-US"/>
        </w:rPr>
        <w:t>.</w:t>
      </w:r>
      <w:r w:rsidRPr="00566B9A">
        <w:rPr>
          <w:lang w:val="en-US"/>
        </w:rPr>
        <w:t xml:space="preserve"> Aspects of dialogicity in environmental discourse.</w:t>
      </w:r>
      <w:r>
        <w:rPr>
          <w:lang w:val="en-US"/>
        </w:rPr>
        <w:t xml:space="preserve">” </w:t>
      </w:r>
      <w:r w:rsidRPr="00097122">
        <w:rPr>
          <w:i/>
          <w:iCs/>
          <w:lang w:val="en-US"/>
        </w:rPr>
        <w:t xml:space="preserve">International Review of Pragmatics </w:t>
      </w:r>
      <w:r w:rsidRPr="00097122">
        <w:rPr>
          <w:lang w:val="en-US"/>
        </w:rPr>
        <w:t>(2022)</w:t>
      </w:r>
      <w:r>
        <w:rPr>
          <w:lang w:val="en-US"/>
        </w:rPr>
        <w:t>, V</w:t>
      </w:r>
      <w:r w:rsidRPr="00097122">
        <w:rPr>
          <w:lang w:val="en-US"/>
        </w:rPr>
        <w:t>ol. 14, 145-168</w:t>
      </w:r>
      <w:r>
        <w:rPr>
          <w:lang w:val="en-US"/>
        </w:rPr>
        <w:t>.</w:t>
      </w:r>
    </w:p>
    <w:p w14:paraId="148189CE" w14:textId="77777777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12C29717" w14:textId="705B65F1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91CDF">
        <w:rPr>
          <w:lang w:val="en-US"/>
        </w:rPr>
        <w:t xml:space="preserve">“Poems in lockdown: </w:t>
      </w:r>
      <w:r w:rsidR="005E025A">
        <w:rPr>
          <w:lang w:val="en-US"/>
        </w:rPr>
        <w:t>c</w:t>
      </w:r>
      <w:r w:rsidRPr="00591CDF">
        <w:rPr>
          <w:lang w:val="en-US"/>
        </w:rPr>
        <w:t xml:space="preserve">ultural aspects of English and Russian “coroneologisms.” </w:t>
      </w:r>
      <w:r w:rsidRPr="003E3C5C">
        <w:rPr>
          <w:i/>
          <w:iCs/>
          <w:lang w:val="en-US"/>
        </w:rPr>
        <w:t>Topics in Linguistics</w:t>
      </w:r>
      <w:r w:rsidRPr="00591CDF">
        <w:rPr>
          <w:lang w:val="en-US"/>
        </w:rPr>
        <w:t xml:space="preserve">  (2022), Vol. 23, 24-38.</w:t>
      </w:r>
    </w:p>
    <w:p w14:paraId="4E2B0015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62AEFE58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91CDF">
        <w:rPr>
          <w:lang w:val="en-US"/>
        </w:rPr>
        <w:t xml:space="preserve">“Narratives of industrial damage and natural recovery: an ecolinguistic perspective.” </w:t>
      </w:r>
      <w:r w:rsidRPr="003E3C5C">
        <w:rPr>
          <w:i/>
          <w:iCs/>
          <w:lang w:val="en-US"/>
        </w:rPr>
        <w:t>Text and Talk</w:t>
      </w:r>
      <w:r w:rsidRPr="00591CDF">
        <w:rPr>
          <w:lang w:val="en-US"/>
        </w:rPr>
        <w:t xml:space="preserve"> (CLASSE A),  (2022). Vol. 42 </w:t>
      </w:r>
    </w:p>
    <w:p w14:paraId="6E605234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003E85BD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91CDF">
        <w:rPr>
          <w:lang w:val="en-US"/>
        </w:rPr>
        <w:t xml:space="preserve">“I wanted to honour your journal, and you spat in my face: emotive (im)politeness and face in the English and Russian blind peer review.” </w:t>
      </w:r>
      <w:r w:rsidRPr="003E3C5C">
        <w:rPr>
          <w:i/>
          <w:iCs/>
          <w:lang w:val="en-US"/>
        </w:rPr>
        <w:t>Journal of Politeness Research</w:t>
      </w:r>
      <w:r w:rsidRPr="00591CDF">
        <w:rPr>
          <w:lang w:val="en-US"/>
        </w:rPr>
        <w:t xml:space="preserve"> (2022). https://doi.org/10.1515/pr-2019-0035.</w:t>
      </w:r>
    </w:p>
    <w:p w14:paraId="799D460D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219548E0" w14:textId="0781809E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91CDF">
        <w:rPr>
          <w:lang w:val="en-US"/>
        </w:rPr>
        <w:t xml:space="preserve">“From </w:t>
      </w:r>
      <w:r w:rsidR="005E025A">
        <w:rPr>
          <w:lang w:val="en-US"/>
        </w:rPr>
        <w:t>r</w:t>
      </w:r>
      <w:r w:rsidRPr="00591CDF">
        <w:rPr>
          <w:lang w:val="en-US"/>
        </w:rPr>
        <w:t xml:space="preserve">eal to </w:t>
      </w:r>
      <w:r w:rsidR="005E025A">
        <w:rPr>
          <w:lang w:val="en-US"/>
        </w:rPr>
        <w:t>v</w:t>
      </w:r>
      <w:r w:rsidRPr="00591CDF">
        <w:rPr>
          <w:lang w:val="en-US"/>
        </w:rPr>
        <w:t xml:space="preserve">irtual </w:t>
      </w:r>
      <w:r w:rsidR="005E025A">
        <w:rPr>
          <w:lang w:val="en-US"/>
        </w:rPr>
        <w:t>w</w:t>
      </w:r>
      <w:r w:rsidRPr="00591CDF">
        <w:rPr>
          <w:lang w:val="en-US"/>
        </w:rPr>
        <w:t>orlds</w:t>
      </w:r>
      <w:r w:rsidR="005E025A">
        <w:rPr>
          <w:lang w:val="en-US"/>
        </w:rPr>
        <w:t>.</w:t>
      </w:r>
      <w:r w:rsidRPr="00591CDF">
        <w:rPr>
          <w:lang w:val="en-US"/>
        </w:rPr>
        <w:t xml:space="preserve"> University </w:t>
      </w:r>
      <w:r w:rsidR="005E025A">
        <w:rPr>
          <w:lang w:val="en-US"/>
        </w:rPr>
        <w:t>p</w:t>
      </w:r>
      <w:r w:rsidRPr="00591CDF">
        <w:rPr>
          <w:lang w:val="en-US"/>
        </w:rPr>
        <w:t xml:space="preserve">edagogy in the </w:t>
      </w:r>
      <w:r w:rsidR="005E025A">
        <w:rPr>
          <w:lang w:val="en-US"/>
        </w:rPr>
        <w:t>t</w:t>
      </w:r>
      <w:r w:rsidRPr="00591CDF">
        <w:rPr>
          <w:lang w:val="en-US"/>
        </w:rPr>
        <w:t>ime of Covid.”</w:t>
      </w:r>
      <w:r w:rsidR="005E025A">
        <w:rPr>
          <w:lang w:val="en-US"/>
        </w:rPr>
        <w:t xml:space="preserve"> </w:t>
      </w:r>
      <w:r w:rsidRPr="003E3C5C">
        <w:rPr>
          <w:i/>
          <w:iCs/>
          <w:lang w:val="en-US"/>
        </w:rPr>
        <w:t>CALR Linguistics Journal</w:t>
      </w:r>
      <w:r w:rsidRPr="00591CDF">
        <w:rPr>
          <w:lang w:val="en-US"/>
        </w:rPr>
        <w:t xml:space="preserve"> (2022), 1-28.</w:t>
      </w:r>
    </w:p>
    <w:p w14:paraId="77198DAB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2A5CC039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91CDF">
        <w:rPr>
          <w:lang w:val="en-US"/>
        </w:rPr>
        <w:t xml:space="preserve">“Environmental issues in the Anthropocene: ecolinguistic perspectives across media and genres.” </w:t>
      </w:r>
      <w:r w:rsidRPr="003E3C5C">
        <w:rPr>
          <w:i/>
          <w:iCs/>
          <w:lang w:val="en-US"/>
        </w:rPr>
        <w:t xml:space="preserve">Text </w:t>
      </w:r>
      <w:r w:rsidRPr="003E3C5C">
        <w:rPr>
          <w:i/>
          <w:iCs/>
          <w:lang w:val="en-US"/>
        </w:rPr>
        <w:lastRenderedPageBreak/>
        <w:t>and Talk</w:t>
      </w:r>
      <w:r w:rsidRPr="00591CDF">
        <w:rPr>
          <w:lang w:val="en-US"/>
        </w:rPr>
        <w:t xml:space="preserve"> (CLASSE A), (2022), Vol. 42, 445-451.</w:t>
      </w:r>
    </w:p>
    <w:p w14:paraId="43472226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1AF5E4AC" w14:textId="2EF06E94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91CDF">
        <w:rPr>
          <w:lang w:val="en-US"/>
        </w:rPr>
        <w:t xml:space="preserve">“Ecolinguistics and </w:t>
      </w:r>
      <w:r w:rsidR="005E025A">
        <w:rPr>
          <w:lang w:val="en-US"/>
        </w:rPr>
        <w:t>p</w:t>
      </w:r>
      <w:r w:rsidRPr="00591CDF">
        <w:rPr>
          <w:lang w:val="en-US"/>
        </w:rPr>
        <w:t xml:space="preserve">ositive </w:t>
      </w:r>
      <w:r w:rsidR="005E025A">
        <w:rPr>
          <w:lang w:val="en-US"/>
        </w:rPr>
        <w:t>d</w:t>
      </w:r>
      <w:r w:rsidRPr="00591CDF">
        <w:rPr>
          <w:lang w:val="en-US"/>
        </w:rPr>
        <w:t xml:space="preserve">iscourse </w:t>
      </w:r>
      <w:r w:rsidR="005E025A">
        <w:rPr>
          <w:lang w:val="en-US"/>
        </w:rPr>
        <w:t>a</w:t>
      </w:r>
      <w:r w:rsidRPr="00591CDF">
        <w:rPr>
          <w:lang w:val="en-US"/>
        </w:rPr>
        <w:t xml:space="preserve">nalysis: </w:t>
      </w:r>
      <w:r w:rsidR="005E025A">
        <w:rPr>
          <w:lang w:val="en-US"/>
        </w:rPr>
        <w:t>c</w:t>
      </w:r>
      <w:r w:rsidRPr="00591CDF">
        <w:rPr>
          <w:lang w:val="en-US"/>
        </w:rPr>
        <w:t xml:space="preserve">onvergent </w:t>
      </w:r>
      <w:r w:rsidR="005E025A">
        <w:rPr>
          <w:lang w:val="en-US"/>
        </w:rPr>
        <w:t>p</w:t>
      </w:r>
      <w:r w:rsidRPr="00591CDF">
        <w:rPr>
          <w:lang w:val="en-US"/>
        </w:rPr>
        <w:t xml:space="preserve">athways.” </w:t>
      </w:r>
      <w:r w:rsidRPr="003E3C5C">
        <w:rPr>
          <w:i/>
          <w:iCs/>
          <w:lang w:val="en-US"/>
        </w:rPr>
        <w:t>Mediazioni</w:t>
      </w:r>
      <w:r w:rsidRPr="00591CDF">
        <w:rPr>
          <w:lang w:val="en-US"/>
        </w:rPr>
        <w:t xml:space="preserve"> (CLASSE A), (2022), Vol. 34, 36-54.</w:t>
      </w:r>
    </w:p>
    <w:p w14:paraId="66525E4B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00F84BDA" w14:textId="77A28EDA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91CDF">
        <w:rPr>
          <w:lang w:val="en-US"/>
        </w:rPr>
        <w:t xml:space="preserve">“Corporate </w:t>
      </w:r>
      <w:r w:rsidR="005E025A">
        <w:rPr>
          <w:lang w:val="en-US"/>
        </w:rPr>
        <w:t>f</w:t>
      </w:r>
      <w:r w:rsidRPr="00591CDF">
        <w:rPr>
          <w:lang w:val="en-US"/>
        </w:rPr>
        <w:t xml:space="preserve">eminism? Emma Watson and the UN’s #HeForShe </w:t>
      </w:r>
      <w:r w:rsidR="005E025A">
        <w:rPr>
          <w:lang w:val="en-US"/>
        </w:rPr>
        <w:t>m</w:t>
      </w:r>
      <w:r w:rsidRPr="00591CDF">
        <w:rPr>
          <w:lang w:val="en-US"/>
        </w:rPr>
        <w:t xml:space="preserve">ovement.” (2022). </w:t>
      </w:r>
      <w:r w:rsidRPr="003E3C5C">
        <w:rPr>
          <w:i/>
          <w:iCs/>
          <w:lang w:val="en-US"/>
        </w:rPr>
        <w:t>Âzyk I Tekst</w:t>
      </w:r>
      <w:r w:rsidRPr="00591CDF">
        <w:rPr>
          <w:lang w:val="en-US"/>
        </w:rPr>
        <w:t>, Vol. 9, 76-90.</w:t>
      </w:r>
    </w:p>
    <w:p w14:paraId="50828D30" w14:textId="77777777" w:rsidR="00591CDF" w:rsidRP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668ED16B" w14:textId="3B6F3D9C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 w:rsidRPr="00591CDF">
        <w:rPr>
          <w:lang w:val="en-US"/>
        </w:rPr>
        <w:t xml:space="preserve">“Tourism and natural imaginary in Sicily: an ecolinguistic perspective.” </w:t>
      </w:r>
      <w:r w:rsidRPr="003E3C5C">
        <w:rPr>
          <w:i/>
          <w:iCs/>
          <w:lang w:val="en-US"/>
        </w:rPr>
        <w:t>Journal of World Languages</w:t>
      </w:r>
      <w:r w:rsidRPr="00591CDF">
        <w:rPr>
          <w:lang w:val="en-US"/>
        </w:rPr>
        <w:t xml:space="preserve"> (2023). https://doi.org/10.1515/jwl-2023-0008.</w:t>
      </w:r>
    </w:p>
    <w:p w14:paraId="28305649" w14:textId="77777777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6A770B11" w14:textId="77777777" w:rsidR="00591CDF" w:rsidRPr="00252092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566B9A">
        <w:rPr>
          <w:lang w:val="en-US"/>
        </w:rPr>
        <w:t xml:space="preserve">The meaning of welcome. </w:t>
      </w:r>
      <w:r w:rsidRPr="00252092">
        <w:rPr>
          <w:lang w:val="en-US"/>
        </w:rPr>
        <w:t xml:space="preserve">Positive migration discourse.” </w:t>
      </w:r>
      <w:r w:rsidRPr="00252092">
        <w:rPr>
          <w:i/>
          <w:iCs/>
          <w:lang w:val="en-US"/>
        </w:rPr>
        <w:t>Russian Journal of Linguistics</w:t>
      </w:r>
      <w:r w:rsidRPr="00252092">
        <w:rPr>
          <w:lang w:val="en-US"/>
        </w:rPr>
        <w:t xml:space="preserve"> </w:t>
      </w:r>
      <w:r w:rsidRPr="00566B9A">
        <w:rPr>
          <w:lang w:val="en-US"/>
        </w:rPr>
        <w:t xml:space="preserve">(2023). </w:t>
      </w:r>
      <w:r>
        <w:rPr>
          <w:lang w:val="en-US"/>
        </w:rPr>
        <w:t>V</w:t>
      </w:r>
      <w:r w:rsidRPr="00252092">
        <w:rPr>
          <w:lang w:val="en-US"/>
        </w:rPr>
        <w:t>ol. 27, 134-151</w:t>
      </w:r>
      <w:r>
        <w:rPr>
          <w:lang w:val="en-US"/>
        </w:rPr>
        <w:t>.</w:t>
      </w:r>
    </w:p>
    <w:p w14:paraId="5E94AC7A" w14:textId="77777777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0F2E53F4" w14:textId="77777777" w:rsidR="00591CDF" w:rsidRPr="00252092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  <w:r>
        <w:rPr>
          <w:lang w:val="en-US"/>
        </w:rPr>
        <w:t>“</w:t>
      </w:r>
      <w:r w:rsidRPr="00566B9A">
        <w:rPr>
          <w:lang w:val="en-US"/>
        </w:rPr>
        <w:t>More than just a tree: Ecolinguistics and responses to the felling of ‘Hadrian’s tree’.</w:t>
      </w:r>
      <w:r>
        <w:rPr>
          <w:lang w:val="en-US"/>
        </w:rPr>
        <w:t>”</w:t>
      </w:r>
      <w:r w:rsidRPr="00566B9A">
        <w:rPr>
          <w:lang w:val="en-US"/>
        </w:rPr>
        <w:t xml:space="preserve"> </w:t>
      </w:r>
      <w:r w:rsidRPr="00097122">
        <w:rPr>
          <w:i/>
          <w:iCs/>
          <w:lang w:val="en-US"/>
        </w:rPr>
        <w:t>Russian Journal of Linguistics</w:t>
      </w:r>
      <w:r w:rsidRPr="00252092">
        <w:rPr>
          <w:lang w:val="en-US"/>
        </w:rPr>
        <w:t xml:space="preserve"> </w:t>
      </w:r>
      <w:r w:rsidRPr="00566B9A">
        <w:rPr>
          <w:lang w:val="en-US"/>
        </w:rPr>
        <w:t xml:space="preserve">(2023). </w:t>
      </w:r>
      <w:r>
        <w:rPr>
          <w:lang w:val="en-US"/>
        </w:rPr>
        <w:t>V</w:t>
      </w:r>
      <w:r w:rsidRPr="00252092">
        <w:rPr>
          <w:lang w:val="en-US"/>
        </w:rPr>
        <w:t>ol. 27</w:t>
      </w:r>
      <w:r>
        <w:rPr>
          <w:lang w:val="en-US"/>
        </w:rPr>
        <w:t>.</w:t>
      </w:r>
    </w:p>
    <w:p w14:paraId="703C0482" w14:textId="77777777" w:rsidR="00591CDF" w:rsidRDefault="00591CDF" w:rsidP="00B0759F">
      <w:pPr>
        <w:pStyle w:val="BodyText"/>
        <w:spacing w:line="237" w:lineRule="auto"/>
        <w:ind w:right="123"/>
        <w:jc w:val="both"/>
        <w:rPr>
          <w:lang w:val="en-US"/>
        </w:rPr>
      </w:pPr>
    </w:p>
    <w:p w14:paraId="18A96AFD" w14:textId="7703D5C5" w:rsidR="00591CDF" w:rsidRPr="005D389D" w:rsidRDefault="00591CDF" w:rsidP="00B0759F">
      <w:pPr>
        <w:pStyle w:val="BodyText"/>
        <w:spacing w:line="237" w:lineRule="auto"/>
        <w:ind w:right="123"/>
        <w:jc w:val="both"/>
      </w:pPr>
      <w:r>
        <w:rPr>
          <w:lang w:val="en-US"/>
        </w:rPr>
        <w:t>“</w:t>
      </w:r>
      <w:r w:rsidRPr="00566B9A">
        <w:rPr>
          <w:lang w:val="en-US"/>
        </w:rPr>
        <w:t>Lingua-</w:t>
      </w:r>
      <w:r w:rsidR="005E025A">
        <w:rPr>
          <w:lang w:val="en-US"/>
        </w:rPr>
        <w:t>c</w:t>
      </w:r>
      <w:r w:rsidRPr="00566B9A">
        <w:rPr>
          <w:lang w:val="en-US"/>
        </w:rPr>
        <w:t xml:space="preserve">ultural </w:t>
      </w:r>
      <w:r w:rsidR="005E025A">
        <w:rPr>
          <w:lang w:val="en-US"/>
        </w:rPr>
        <w:t>i</w:t>
      </w:r>
      <w:r w:rsidRPr="00566B9A">
        <w:rPr>
          <w:lang w:val="en-US"/>
        </w:rPr>
        <w:t xml:space="preserve">dentity in </w:t>
      </w:r>
      <w:r w:rsidR="005E025A">
        <w:rPr>
          <w:lang w:val="en-US"/>
        </w:rPr>
        <w:t>t</w:t>
      </w:r>
      <w:r w:rsidRPr="00566B9A">
        <w:rPr>
          <w:lang w:val="en-US"/>
        </w:rPr>
        <w:t>ranslation: '</w:t>
      </w:r>
      <w:r w:rsidR="005E025A">
        <w:rPr>
          <w:lang w:val="en-US"/>
        </w:rPr>
        <w:t>w</w:t>
      </w:r>
      <w:r w:rsidRPr="00566B9A">
        <w:rPr>
          <w:lang w:val="en-US"/>
        </w:rPr>
        <w:t xml:space="preserve">e' vs 'I' </w:t>
      </w:r>
      <w:r w:rsidR="005E025A">
        <w:rPr>
          <w:lang w:val="en-US"/>
        </w:rPr>
        <w:t>c</w:t>
      </w:r>
      <w:r w:rsidRPr="00566B9A">
        <w:rPr>
          <w:lang w:val="en-US"/>
        </w:rPr>
        <w:t>ultures.</w:t>
      </w:r>
      <w:r>
        <w:rPr>
          <w:lang w:val="en-US"/>
        </w:rPr>
        <w:t>”</w:t>
      </w:r>
      <w:r w:rsidRPr="00566B9A">
        <w:rPr>
          <w:lang w:val="en-US"/>
        </w:rPr>
        <w:t xml:space="preserve"> </w:t>
      </w:r>
      <w:r w:rsidRPr="005D389D">
        <w:rPr>
          <w:i/>
          <w:iCs/>
        </w:rPr>
        <w:t>Journal of Language and Education</w:t>
      </w:r>
      <w:r w:rsidRPr="005D389D">
        <w:t xml:space="preserve"> (2023), Vol. 9, 73-84.</w:t>
      </w:r>
    </w:p>
    <w:p w14:paraId="7E3DF7B8" w14:textId="77777777" w:rsidR="00184821" w:rsidRPr="005D389D" w:rsidRDefault="00184821" w:rsidP="00B0759F">
      <w:pPr>
        <w:pStyle w:val="BodyText"/>
        <w:spacing w:line="237" w:lineRule="auto"/>
        <w:ind w:left="102" w:right="123"/>
        <w:jc w:val="both"/>
      </w:pPr>
    </w:p>
    <w:p w14:paraId="6FC0CC3D" w14:textId="77777777" w:rsidR="0086726D" w:rsidRPr="005D389D" w:rsidRDefault="0086726D" w:rsidP="00B0759F">
      <w:pPr>
        <w:pStyle w:val="BodyText"/>
        <w:spacing w:line="237" w:lineRule="auto"/>
        <w:ind w:left="102" w:right="123"/>
        <w:jc w:val="both"/>
      </w:pPr>
    </w:p>
    <w:p w14:paraId="383487CD" w14:textId="524A8FE6" w:rsidR="00133AE6" w:rsidRPr="00133AE6" w:rsidRDefault="00375B00" w:rsidP="00B0759F">
      <w:pPr>
        <w:pStyle w:val="Heading2"/>
        <w:spacing w:before="273"/>
        <w:jc w:val="both"/>
        <w:rPr>
          <w:spacing w:val="-2"/>
        </w:rPr>
      </w:pPr>
      <w:r>
        <w:t>Capitoli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libri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volumi </w:t>
      </w:r>
      <w:r>
        <w:rPr>
          <w:spacing w:val="-2"/>
        </w:rPr>
        <w:t>miscellanei</w:t>
      </w:r>
    </w:p>
    <w:p w14:paraId="0501D6ED" w14:textId="77777777" w:rsidR="00591CDF" w:rsidRPr="005D389D" w:rsidRDefault="00591CDF" w:rsidP="00B0759F">
      <w:pPr>
        <w:pStyle w:val="BodyText"/>
        <w:ind w:right="123"/>
        <w:jc w:val="both"/>
      </w:pPr>
    </w:p>
    <w:p w14:paraId="150D8F5B" w14:textId="77777777" w:rsidR="0086726D" w:rsidRDefault="0086726D" w:rsidP="00B0759F">
      <w:pPr>
        <w:pStyle w:val="BodyText"/>
        <w:ind w:left="102" w:right="123"/>
        <w:jc w:val="both"/>
      </w:pPr>
      <w:r w:rsidRPr="00770A05">
        <w:rPr>
          <w:lang w:val="en-US"/>
        </w:rPr>
        <w:t xml:space="preserve">“When is it </w:t>
      </w:r>
      <w:r>
        <w:rPr>
          <w:lang w:val="en-US"/>
        </w:rPr>
        <w:t>R</w:t>
      </w:r>
      <w:r w:rsidRPr="00770A05">
        <w:rPr>
          <w:lang w:val="en-US"/>
        </w:rPr>
        <w:t xml:space="preserve">easonable to </w:t>
      </w:r>
      <w:r>
        <w:rPr>
          <w:lang w:val="en-US"/>
        </w:rPr>
        <w:t>C</w:t>
      </w:r>
      <w:r w:rsidRPr="00770A05">
        <w:rPr>
          <w:lang w:val="en-US"/>
        </w:rPr>
        <w:t xml:space="preserve">ooperate?”, in </w:t>
      </w:r>
      <w:r w:rsidRPr="00770A05">
        <w:rPr>
          <w:i/>
          <w:iCs/>
          <w:lang w:val="en-US"/>
        </w:rPr>
        <w:t xml:space="preserve">Discourse and </w:t>
      </w:r>
      <w:r>
        <w:rPr>
          <w:i/>
          <w:iCs/>
          <w:lang w:val="en-US"/>
        </w:rPr>
        <w:t>c</w:t>
      </w:r>
      <w:r w:rsidRPr="00770A05">
        <w:rPr>
          <w:i/>
          <w:iCs/>
          <w:lang w:val="en-US"/>
        </w:rPr>
        <w:t xml:space="preserve">ontemporary </w:t>
      </w:r>
      <w:r>
        <w:rPr>
          <w:i/>
          <w:iCs/>
          <w:lang w:val="en-US"/>
        </w:rPr>
        <w:t>s</w:t>
      </w:r>
      <w:r w:rsidRPr="00770A05">
        <w:rPr>
          <w:i/>
          <w:iCs/>
          <w:lang w:val="en-US"/>
        </w:rPr>
        <w:t xml:space="preserve">ocial </w:t>
      </w:r>
      <w:r>
        <w:rPr>
          <w:i/>
          <w:iCs/>
          <w:lang w:val="en-US"/>
        </w:rPr>
        <w:t>c</w:t>
      </w:r>
      <w:r w:rsidRPr="00770A05">
        <w:rPr>
          <w:i/>
          <w:iCs/>
          <w:lang w:val="en-US"/>
        </w:rPr>
        <w:t xml:space="preserve">hange. </w:t>
      </w:r>
      <w:r w:rsidRPr="00770A05">
        <w:rPr>
          <w:i/>
          <w:iCs/>
        </w:rPr>
        <w:t>Vol. 1</w:t>
      </w:r>
      <w:r>
        <w:t xml:space="preserve">, a cura di N. </w:t>
      </w:r>
      <w:r w:rsidRPr="003E3C5C">
        <w:t>F</w:t>
      </w:r>
      <w:r>
        <w:t>airclough, G. Cortese e P. Ardizzone</w:t>
      </w:r>
      <w:r w:rsidRPr="00770A05">
        <w:t>, Berna</w:t>
      </w:r>
      <w:r>
        <w:t>,</w:t>
      </w:r>
      <w:r w:rsidRPr="00770A05">
        <w:t xml:space="preserve"> Peter Lang, 2007, pp. 95-118 ISBN: 978-3-03911-276-0.</w:t>
      </w:r>
    </w:p>
    <w:p w14:paraId="1724E4A7" w14:textId="77777777" w:rsidR="0086726D" w:rsidRDefault="0086726D" w:rsidP="00B0759F">
      <w:pPr>
        <w:pStyle w:val="BodyText"/>
        <w:ind w:left="102" w:right="123"/>
        <w:jc w:val="both"/>
      </w:pPr>
    </w:p>
    <w:p w14:paraId="5B83899D" w14:textId="240DED83" w:rsidR="00EB47D0" w:rsidRPr="005D389D" w:rsidRDefault="00EB47D0" w:rsidP="00B0759F">
      <w:pPr>
        <w:pStyle w:val="BodyText"/>
        <w:ind w:left="102" w:right="123"/>
        <w:jc w:val="both"/>
      </w:pPr>
      <w:r>
        <w:rPr>
          <w:lang w:val="en-US"/>
        </w:rPr>
        <w:t>“</w:t>
      </w:r>
      <w:r w:rsidRPr="003E3C5C">
        <w:rPr>
          <w:lang w:val="en-US"/>
        </w:rPr>
        <w:t xml:space="preserve">An </w:t>
      </w:r>
      <w:r w:rsidR="005E025A">
        <w:rPr>
          <w:lang w:val="en-US"/>
        </w:rPr>
        <w:t>E</w:t>
      </w:r>
      <w:r w:rsidRPr="003E3C5C">
        <w:rPr>
          <w:lang w:val="en-US"/>
        </w:rPr>
        <w:t xml:space="preserve">nd to </w:t>
      </w:r>
      <w:r>
        <w:rPr>
          <w:lang w:val="en-US"/>
        </w:rPr>
        <w:t>F</w:t>
      </w:r>
      <w:r w:rsidRPr="003E3C5C">
        <w:rPr>
          <w:lang w:val="en-US"/>
        </w:rPr>
        <w:t xml:space="preserve">ox-hunting: a </w:t>
      </w:r>
      <w:r>
        <w:rPr>
          <w:lang w:val="en-US"/>
        </w:rPr>
        <w:t>S</w:t>
      </w:r>
      <w:r w:rsidRPr="003E3C5C">
        <w:rPr>
          <w:lang w:val="en-US"/>
        </w:rPr>
        <w:t xml:space="preserve">tudy of </w:t>
      </w:r>
      <w:r>
        <w:rPr>
          <w:lang w:val="en-US"/>
        </w:rPr>
        <w:t>C</w:t>
      </w:r>
      <w:r w:rsidRPr="003E3C5C">
        <w:rPr>
          <w:lang w:val="en-US"/>
        </w:rPr>
        <w:t xml:space="preserve">onsensus-building in </w:t>
      </w:r>
      <w:r>
        <w:rPr>
          <w:lang w:val="en-US"/>
        </w:rPr>
        <w:t>P</w:t>
      </w:r>
      <w:r w:rsidRPr="003E3C5C">
        <w:rPr>
          <w:lang w:val="en-US"/>
        </w:rPr>
        <w:t xml:space="preserve">arliamentary </w:t>
      </w:r>
      <w:r>
        <w:rPr>
          <w:lang w:val="en-US"/>
        </w:rPr>
        <w:t>R</w:t>
      </w:r>
      <w:r w:rsidRPr="003E3C5C">
        <w:rPr>
          <w:lang w:val="en-US"/>
        </w:rPr>
        <w:t>hetoric</w:t>
      </w:r>
      <w:r>
        <w:rPr>
          <w:lang w:val="en-US"/>
        </w:rPr>
        <w:t>”, i</w:t>
      </w:r>
      <w:r w:rsidRPr="003E3C5C">
        <w:rPr>
          <w:lang w:val="en-US"/>
        </w:rPr>
        <w:t>n</w:t>
      </w:r>
      <w:r>
        <w:rPr>
          <w:lang w:val="en-US"/>
        </w:rPr>
        <w:t xml:space="preserve"> </w:t>
      </w:r>
      <w:r w:rsidRPr="00770A05">
        <w:rPr>
          <w:i/>
          <w:iCs/>
          <w:lang w:val="en-US"/>
        </w:rPr>
        <w:t xml:space="preserve">Cityscapes: </w:t>
      </w:r>
      <w:r w:rsidR="005E025A">
        <w:rPr>
          <w:i/>
          <w:iCs/>
          <w:lang w:val="en-US"/>
        </w:rPr>
        <w:t>i</w:t>
      </w:r>
      <w:r w:rsidRPr="00770A05">
        <w:rPr>
          <w:i/>
          <w:iCs/>
          <w:lang w:val="en-US"/>
        </w:rPr>
        <w:t xml:space="preserve">slands of the </w:t>
      </w:r>
      <w:r>
        <w:rPr>
          <w:i/>
          <w:iCs/>
          <w:lang w:val="en-US"/>
        </w:rPr>
        <w:t>s</w:t>
      </w:r>
      <w:r w:rsidRPr="00770A05">
        <w:rPr>
          <w:i/>
          <w:iCs/>
          <w:lang w:val="en-US"/>
        </w:rPr>
        <w:t>elf</w:t>
      </w:r>
      <w:r>
        <w:rPr>
          <w:i/>
          <w:iCs/>
          <w:lang w:val="en-US"/>
        </w:rPr>
        <w:t>.</w:t>
      </w:r>
      <w:r w:rsidRPr="00770A05">
        <w:rPr>
          <w:lang w:val="en-US"/>
        </w:rPr>
        <w:t xml:space="preserve"> </w:t>
      </w:r>
      <w:r w:rsidRPr="005D389D">
        <w:rPr>
          <w:i/>
          <w:iCs/>
        </w:rPr>
        <w:t>Vol. 2,</w:t>
      </w:r>
      <w:r w:rsidRPr="005D389D">
        <w:t xml:space="preserve"> a cura di L. Jottini, G. Del Lungo e J. Douthwaite, Cagliari, Cagliari University Press Letteratura, 2007 pp. 293-307  ISBN 978-88-8467-393-X.</w:t>
      </w:r>
    </w:p>
    <w:p w14:paraId="1682A98C" w14:textId="77777777" w:rsidR="0086726D" w:rsidRDefault="0086726D" w:rsidP="00B0759F">
      <w:pPr>
        <w:pStyle w:val="BodyText"/>
        <w:ind w:left="102" w:right="123"/>
        <w:jc w:val="both"/>
      </w:pPr>
    </w:p>
    <w:p w14:paraId="27B6B55A" w14:textId="2F4B48B6" w:rsidR="003E3C5C" w:rsidRPr="00EB47D0" w:rsidRDefault="00EB47D0" w:rsidP="00B0759F">
      <w:pPr>
        <w:pStyle w:val="BodyText"/>
        <w:ind w:right="123"/>
        <w:jc w:val="both"/>
      </w:pPr>
      <w:r w:rsidRPr="00EB47D0">
        <w:t xml:space="preserve">“The Female Political Leader: Politeness in the Case of Margaret Thatcher” in </w:t>
      </w:r>
      <w:r w:rsidRPr="00EB47D0">
        <w:rPr>
          <w:i/>
          <w:iCs/>
        </w:rPr>
        <w:t xml:space="preserve">Challenges for the 21st Century: </w:t>
      </w:r>
      <w:r w:rsidR="005E025A">
        <w:rPr>
          <w:i/>
          <w:iCs/>
        </w:rPr>
        <w:t>d</w:t>
      </w:r>
      <w:r w:rsidRPr="00EB47D0">
        <w:rPr>
          <w:i/>
          <w:iCs/>
        </w:rPr>
        <w:t>ilemmas, ambiguities, directions,</w:t>
      </w:r>
      <w:r w:rsidRPr="00EB47D0">
        <w:t xml:space="preserve"> a cura di G. Di Martino, G.L. Lombardo e S. Nuccorini, Roma, Edizioni Q, 2011, pp. 249-256 ISBN 978-88-903969-8-4.</w:t>
      </w:r>
    </w:p>
    <w:p w14:paraId="7F313349" w14:textId="7BFC89CC" w:rsidR="003E3C5C" w:rsidRPr="00EB47D0" w:rsidRDefault="003E3C5C" w:rsidP="00B0759F">
      <w:pPr>
        <w:pStyle w:val="BodyText"/>
        <w:ind w:left="102" w:right="123"/>
        <w:jc w:val="both"/>
      </w:pPr>
    </w:p>
    <w:p w14:paraId="3D302C7A" w14:textId="6A974D52" w:rsidR="003E3C5C" w:rsidRPr="00EB47D0" w:rsidRDefault="00EB47D0" w:rsidP="00B0759F">
      <w:pPr>
        <w:pStyle w:val="BodyText"/>
        <w:ind w:left="102" w:right="123"/>
        <w:jc w:val="both"/>
        <w:rPr>
          <w:lang w:val="en-US"/>
        </w:rPr>
      </w:pPr>
      <w:r w:rsidRPr="00EB47D0">
        <w:rPr>
          <w:lang w:val="en-US"/>
        </w:rPr>
        <w:t xml:space="preserve">“What's in a Brazilian </w:t>
      </w:r>
      <w:r w:rsidR="005E025A">
        <w:rPr>
          <w:lang w:val="en-US"/>
        </w:rPr>
        <w:t>S</w:t>
      </w:r>
      <w:r w:rsidRPr="00EB47D0">
        <w:rPr>
          <w:lang w:val="en-US"/>
        </w:rPr>
        <w:t xml:space="preserve">hirt </w:t>
      </w:r>
      <w:r w:rsidR="005E025A">
        <w:rPr>
          <w:lang w:val="en-US"/>
        </w:rPr>
        <w:t>N</w:t>
      </w:r>
      <w:r w:rsidRPr="00EB47D0">
        <w:rPr>
          <w:lang w:val="en-US"/>
        </w:rPr>
        <w:t xml:space="preserve">ame? Discursive Issues in Achieving Membership of a Community of Radio Listeners”, in </w:t>
      </w:r>
      <w:r w:rsidRPr="00EB47D0">
        <w:rPr>
          <w:i/>
          <w:iCs/>
          <w:lang w:val="en-US"/>
        </w:rPr>
        <w:t>Identity through a language lens</w:t>
      </w:r>
      <w:r w:rsidRPr="00EB47D0">
        <w:rPr>
          <w:lang w:val="en-US"/>
        </w:rPr>
        <w:t>, a cura di K. Ciepiela, Frankfurt, Peter Lang, 2011, pp. 197-208 ISBN 978-3-631-61602-4.</w:t>
      </w:r>
    </w:p>
    <w:p w14:paraId="0B784F65" w14:textId="77777777" w:rsidR="00EB47D0" w:rsidRP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5B6F4046" w14:textId="465D1BD6" w:rsidR="00EB47D0" w:rsidRPr="00EB47D0" w:rsidRDefault="00EB47D0" w:rsidP="00B0759F">
      <w:pPr>
        <w:pStyle w:val="BodyText"/>
        <w:ind w:left="102" w:right="123"/>
        <w:jc w:val="both"/>
        <w:rPr>
          <w:lang w:val="en-US"/>
        </w:rPr>
      </w:pPr>
      <w:r w:rsidRPr="00EB47D0">
        <w:rPr>
          <w:lang w:val="en-US"/>
        </w:rPr>
        <w:t xml:space="preserve">“A Woman's Place is in Number 10? Margaret Thatcher's Victory in the 1975 Conservative Leadership Elections: a Study of Gender Identity”, in  </w:t>
      </w:r>
      <w:r w:rsidRPr="00EB47D0">
        <w:rPr>
          <w:i/>
          <w:iCs/>
          <w:lang w:val="en-US"/>
        </w:rPr>
        <w:t>Us and them - them and us. Constructions of the other in cultural stereotypes</w:t>
      </w:r>
      <w:r w:rsidRPr="00EB47D0">
        <w:rPr>
          <w:lang w:val="en-US"/>
        </w:rPr>
        <w:t>, a cura di A. Gonerko-Frej, M. Sokol, J. Witkowska e U. Zagratski, Aachen, Shaker Verlag, 2011, pp. 491-510 ISBN 978-3-8322-8421-3.</w:t>
      </w:r>
    </w:p>
    <w:p w14:paraId="17F7EE04" w14:textId="77777777" w:rsidR="00EB47D0" w:rsidRP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5656BA03" w14:textId="5B5AD2FD" w:rsidR="00EB47D0" w:rsidRPr="00EB47D0" w:rsidRDefault="00EB47D0" w:rsidP="00B0759F">
      <w:pPr>
        <w:pStyle w:val="BodyText"/>
        <w:ind w:left="102" w:right="123"/>
        <w:jc w:val="both"/>
        <w:rPr>
          <w:lang w:val="en-US"/>
        </w:rPr>
      </w:pPr>
      <w:r w:rsidRPr="00EB47D0">
        <w:rPr>
          <w:lang w:val="en-US"/>
        </w:rPr>
        <w:t xml:space="preserve">“Friendship in a Digital Age: Aristotelian and Narrative Perspectives”, in </w:t>
      </w:r>
      <w:r w:rsidRPr="00EB47D0">
        <w:rPr>
          <w:i/>
          <w:iCs/>
          <w:lang w:val="en-US"/>
        </w:rPr>
        <w:t>Digital difference: social media and intercultural experience</w:t>
      </w:r>
      <w:r w:rsidRPr="00EB47D0">
        <w:rPr>
          <w:lang w:val="en-US"/>
        </w:rPr>
        <w:t>, a cura di G. Robson e M. Zachara, Newcastle upon Tyne, Cambridge Scholars, 2014, pp. 274-295 ISBN 978-1443861298.</w:t>
      </w:r>
    </w:p>
    <w:p w14:paraId="00ED942B" w14:textId="77777777" w:rsidR="00EB47D0" w:rsidRP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57895C26" w14:textId="5DA71A38" w:rsidR="00EB47D0" w:rsidRPr="00EB47D0" w:rsidRDefault="00EB47D0" w:rsidP="00B0759F">
      <w:pPr>
        <w:pStyle w:val="BodyText"/>
        <w:ind w:left="102" w:right="123"/>
        <w:jc w:val="both"/>
        <w:rPr>
          <w:lang w:val="en-US"/>
        </w:rPr>
      </w:pPr>
      <w:r w:rsidRPr="00EB47D0">
        <w:rPr>
          <w:lang w:val="en-US"/>
        </w:rPr>
        <w:t xml:space="preserve">“Saving Face, or Winning a Case? Issues of Face and Identity Construction in Mediation”, in </w:t>
      </w:r>
      <w:r w:rsidRPr="00EB47D0">
        <w:rPr>
          <w:i/>
          <w:iCs/>
          <w:lang w:val="en-US"/>
        </w:rPr>
        <w:t>Language and law in social practice research</w:t>
      </w:r>
      <w:r w:rsidRPr="00EB47D0">
        <w:rPr>
          <w:lang w:val="en-US"/>
        </w:rPr>
        <w:t xml:space="preserve">, a cura di G. Tessuto e R. Salvi, Mantova, Universitas </w:t>
      </w:r>
      <w:r w:rsidRPr="00EB47D0">
        <w:rPr>
          <w:lang w:val="en-US"/>
        </w:rPr>
        <w:lastRenderedPageBreak/>
        <w:t>Studiorum, 2015, pp. 161-182 ISBN 978-88-99459-22-2.</w:t>
      </w:r>
    </w:p>
    <w:p w14:paraId="664F93FD" w14:textId="0755A60F" w:rsidR="003E3C5C" w:rsidRDefault="003E3C5C" w:rsidP="00B0759F">
      <w:pPr>
        <w:pStyle w:val="BodyText"/>
        <w:ind w:right="123"/>
        <w:jc w:val="both"/>
        <w:rPr>
          <w:lang w:val="en-US"/>
        </w:rPr>
      </w:pPr>
      <w:r w:rsidRPr="00EB47D0">
        <w:rPr>
          <w:lang w:val="en-US"/>
        </w:rPr>
        <w:t xml:space="preserve"> </w:t>
      </w:r>
    </w:p>
    <w:p w14:paraId="2A832802" w14:textId="718EDEDB" w:rsidR="00EB47D0" w:rsidRDefault="00EB47D0" w:rsidP="00B0759F">
      <w:pPr>
        <w:pStyle w:val="BodyText"/>
        <w:ind w:left="102" w:right="123"/>
        <w:jc w:val="both"/>
        <w:rPr>
          <w:lang w:val="en-US"/>
        </w:rPr>
      </w:pPr>
      <w:r w:rsidRPr="00EB47D0">
        <w:rPr>
          <w:lang w:val="en-US"/>
        </w:rPr>
        <w:t xml:space="preserve">“The Natural Choice? Metaphors for Nature in a UK Government White Paper”, in </w:t>
      </w:r>
      <w:r w:rsidRPr="00EB47D0">
        <w:rPr>
          <w:i/>
          <w:iCs/>
          <w:lang w:val="en-US"/>
        </w:rPr>
        <w:t>The languages of politics,</w:t>
      </w:r>
      <w:r w:rsidRPr="00EB47D0">
        <w:rPr>
          <w:lang w:val="en-US"/>
        </w:rPr>
        <w:t xml:space="preserve"> a cura di M. Degani, P. Frassi e M.I. Lorenzetti, Newcastle upon Tyne, Cambridge Scholars Publishing, 2016, pp. 99-125 ISBN 1-4438-9767-1.</w:t>
      </w:r>
    </w:p>
    <w:p w14:paraId="41D39DD6" w14:textId="77777777" w:rsidR="00EB47D0" w:rsidRPr="00EB47D0" w:rsidRDefault="00EB47D0" w:rsidP="00B0759F">
      <w:pPr>
        <w:pStyle w:val="BodyText"/>
        <w:ind w:right="123"/>
        <w:jc w:val="both"/>
        <w:rPr>
          <w:lang w:val="en-US"/>
        </w:rPr>
      </w:pPr>
    </w:p>
    <w:p w14:paraId="7218E8E9" w14:textId="793A3CA6" w:rsidR="00EB47D0" w:rsidRDefault="00EB47D0" w:rsidP="00B0759F">
      <w:pPr>
        <w:pStyle w:val="BodyText"/>
        <w:ind w:left="102" w:right="123"/>
        <w:jc w:val="both"/>
        <w:rPr>
          <w:lang w:val="en-US"/>
        </w:rPr>
      </w:pPr>
      <w:r w:rsidRPr="00EB47D0">
        <w:rPr>
          <w:lang w:val="en-US"/>
        </w:rPr>
        <w:t>“Saint Joseph’s Feast, Texas Style: Ritual and Identity in ‘Texas Tavola’”</w:t>
      </w:r>
      <w:r>
        <w:rPr>
          <w:lang w:val="en-US"/>
        </w:rPr>
        <w:t>, i</w:t>
      </w:r>
      <w:r w:rsidRPr="00EB47D0">
        <w:rPr>
          <w:lang w:val="en-US"/>
        </w:rPr>
        <w:t xml:space="preserve">n </w:t>
      </w:r>
      <w:r w:rsidRPr="00EB47D0">
        <w:rPr>
          <w:i/>
          <w:iCs/>
          <w:lang w:val="en-US"/>
        </w:rPr>
        <w:t>Mediterranean heritage in transit: (mis-)representations via English,</w:t>
      </w:r>
      <w:r>
        <w:rPr>
          <w:lang w:val="en-US"/>
        </w:rPr>
        <w:t xml:space="preserve"> </w:t>
      </w:r>
      <w:r w:rsidRPr="00EB47D0">
        <w:rPr>
          <w:lang w:val="en-US"/>
        </w:rPr>
        <w:t>a cura di</w:t>
      </w:r>
      <w:r>
        <w:rPr>
          <w:lang w:val="en-US"/>
        </w:rPr>
        <w:t xml:space="preserve"> L. </w:t>
      </w:r>
      <w:r w:rsidRPr="00EB47D0">
        <w:rPr>
          <w:lang w:val="en-US"/>
        </w:rPr>
        <w:t xml:space="preserve">Abbamonte e </w:t>
      </w:r>
      <w:r>
        <w:rPr>
          <w:lang w:val="en-US"/>
        </w:rPr>
        <w:t xml:space="preserve">R. </w:t>
      </w:r>
      <w:r w:rsidRPr="00EB47D0">
        <w:rPr>
          <w:lang w:val="en-US"/>
        </w:rPr>
        <w:t>Cavaliere, Newcastle upon Tyne</w:t>
      </w:r>
      <w:r>
        <w:rPr>
          <w:lang w:val="en-US"/>
        </w:rPr>
        <w:t xml:space="preserve">, </w:t>
      </w:r>
      <w:r w:rsidRPr="00EB47D0">
        <w:rPr>
          <w:lang w:val="en-US"/>
        </w:rPr>
        <w:t>Cambridge Scholars, 2016</w:t>
      </w:r>
      <w:r>
        <w:rPr>
          <w:lang w:val="en-US"/>
        </w:rPr>
        <w:t>,</w:t>
      </w:r>
      <w:r w:rsidRPr="00EB47D0">
        <w:rPr>
          <w:lang w:val="en-US"/>
        </w:rPr>
        <w:t xml:space="preserve"> p</w:t>
      </w:r>
      <w:r>
        <w:rPr>
          <w:lang w:val="en-US"/>
        </w:rPr>
        <w:t>p</w:t>
      </w:r>
      <w:r w:rsidRPr="00EB47D0">
        <w:rPr>
          <w:lang w:val="en-US"/>
        </w:rPr>
        <w:t>. 115-142</w:t>
      </w:r>
      <w:r>
        <w:rPr>
          <w:lang w:val="en-US"/>
        </w:rPr>
        <w:t xml:space="preserve"> </w:t>
      </w:r>
      <w:r w:rsidRPr="00EB47D0">
        <w:rPr>
          <w:lang w:val="en-US"/>
        </w:rPr>
        <w:t>ISBN 1-4438-8716-1</w:t>
      </w:r>
      <w:r>
        <w:rPr>
          <w:lang w:val="en-US"/>
        </w:rPr>
        <w:t>.</w:t>
      </w:r>
    </w:p>
    <w:p w14:paraId="074D52CE" w14:textId="77777777" w:rsid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44CA28A9" w14:textId="77777777" w:rsidR="00EB47D0" w:rsidRPr="003E3C5C" w:rsidRDefault="00EB47D0" w:rsidP="00B0759F">
      <w:pPr>
        <w:pStyle w:val="BodyText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Pr="003E3C5C">
        <w:rPr>
          <w:lang w:val="en-US"/>
        </w:rPr>
        <w:t xml:space="preserve">Mosque </w:t>
      </w:r>
      <w:r>
        <w:rPr>
          <w:lang w:val="en-US"/>
        </w:rPr>
        <w:t>M</w:t>
      </w:r>
      <w:r w:rsidRPr="003E3C5C">
        <w:rPr>
          <w:lang w:val="en-US"/>
        </w:rPr>
        <w:t xml:space="preserve">adness at Ground Zero - a </w:t>
      </w:r>
      <w:r>
        <w:rPr>
          <w:lang w:val="en-US"/>
        </w:rPr>
        <w:t>C</w:t>
      </w:r>
      <w:r w:rsidRPr="003E3C5C">
        <w:rPr>
          <w:lang w:val="en-US"/>
        </w:rPr>
        <w:t xml:space="preserve">ritical </w:t>
      </w:r>
      <w:r>
        <w:rPr>
          <w:lang w:val="en-US"/>
        </w:rPr>
        <w:t>S</w:t>
      </w:r>
      <w:r w:rsidRPr="003E3C5C">
        <w:rPr>
          <w:lang w:val="en-US"/>
        </w:rPr>
        <w:t>tudy</w:t>
      </w:r>
      <w:r>
        <w:rPr>
          <w:lang w:val="en-US"/>
        </w:rPr>
        <w:t>”, i</w:t>
      </w:r>
      <w:r w:rsidRPr="003E3C5C">
        <w:rPr>
          <w:lang w:val="en-US"/>
        </w:rPr>
        <w:t>n</w:t>
      </w:r>
      <w:r>
        <w:rPr>
          <w:lang w:val="en-US"/>
        </w:rPr>
        <w:t xml:space="preserve">  </w:t>
      </w:r>
      <w:r w:rsidRPr="00DF2412">
        <w:rPr>
          <w:i/>
          <w:iCs/>
          <w:lang w:val="en-US"/>
        </w:rPr>
        <w:t xml:space="preserve">Ideological battlegrounds - constructions of </w:t>
      </w:r>
      <w:r>
        <w:rPr>
          <w:i/>
          <w:iCs/>
          <w:lang w:val="en-US"/>
        </w:rPr>
        <w:t>u</w:t>
      </w:r>
      <w:r w:rsidRPr="00DF2412">
        <w:rPr>
          <w:i/>
          <w:iCs/>
          <w:lang w:val="en-US"/>
        </w:rPr>
        <w:t xml:space="preserve">s and </w:t>
      </w:r>
      <w:r>
        <w:rPr>
          <w:i/>
          <w:iCs/>
          <w:lang w:val="en-US"/>
        </w:rPr>
        <w:t>t</w:t>
      </w:r>
      <w:r w:rsidRPr="00DF2412">
        <w:rPr>
          <w:i/>
          <w:iCs/>
          <w:lang w:val="en-US"/>
        </w:rPr>
        <w:t>hem before and after 9/11</w:t>
      </w:r>
      <w:r>
        <w:rPr>
          <w:lang w:val="en-US"/>
        </w:rPr>
        <w:t xml:space="preserve">, </w:t>
      </w:r>
      <w:r w:rsidRPr="003E3C5C">
        <w:rPr>
          <w:lang w:val="en-US"/>
        </w:rPr>
        <w:t>a cura di</w:t>
      </w:r>
      <w:r>
        <w:rPr>
          <w:lang w:val="en-US"/>
        </w:rPr>
        <w:t xml:space="preserve"> A. </w:t>
      </w:r>
      <w:r w:rsidRPr="003E3C5C">
        <w:rPr>
          <w:lang w:val="en-US"/>
        </w:rPr>
        <w:t>Gonerko-Frej</w:t>
      </w:r>
      <w:r>
        <w:rPr>
          <w:lang w:val="en-US"/>
        </w:rPr>
        <w:t xml:space="preserve"> e M.</w:t>
      </w:r>
      <w:r w:rsidRPr="003E3C5C">
        <w:rPr>
          <w:lang w:val="en-US"/>
        </w:rPr>
        <w:t xml:space="preserve"> Sokól</w:t>
      </w:r>
      <w:r>
        <w:rPr>
          <w:lang w:val="en-US"/>
        </w:rPr>
        <w:t xml:space="preserve">, </w:t>
      </w:r>
      <w:r w:rsidRPr="003E3C5C">
        <w:rPr>
          <w:lang w:val="en-US"/>
        </w:rPr>
        <w:t>Newcastle</w:t>
      </w:r>
      <w:r>
        <w:rPr>
          <w:lang w:val="en-US"/>
        </w:rPr>
        <w:t xml:space="preserve">, </w:t>
      </w:r>
      <w:r w:rsidRPr="003E3C5C">
        <w:rPr>
          <w:lang w:val="en-US"/>
        </w:rPr>
        <w:t>Cambridge Scholars Publishing, 2016</w:t>
      </w:r>
      <w:r>
        <w:rPr>
          <w:lang w:val="en-US"/>
        </w:rPr>
        <w:t>, pp.</w:t>
      </w:r>
      <w:r w:rsidRPr="003E3C5C">
        <w:rPr>
          <w:lang w:val="en-US"/>
        </w:rPr>
        <w:t xml:space="preserve"> 221-238, ISBN 1-4438-9697-7</w:t>
      </w:r>
      <w:r>
        <w:rPr>
          <w:lang w:val="en-US"/>
        </w:rPr>
        <w:t>.</w:t>
      </w:r>
    </w:p>
    <w:p w14:paraId="72C3C49E" w14:textId="77777777" w:rsid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76ECAAFF" w14:textId="77777777" w:rsidR="00EB47D0" w:rsidRPr="003E3C5C" w:rsidRDefault="00EB47D0" w:rsidP="00B0759F">
      <w:pPr>
        <w:pStyle w:val="BodyText"/>
        <w:ind w:left="102" w:right="123"/>
        <w:jc w:val="both"/>
      </w:pPr>
      <w:r>
        <w:rPr>
          <w:lang w:val="en-US"/>
        </w:rPr>
        <w:t>“</w:t>
      </w:r>
      <w:r w:rsidRPr="003E3C5C">
        <w:rPr>
          <w:lang w:val="en-US"/>
        </w:rPr>
        <w:t xml:space="preserve">Proverbs as an </w:t>
      </w:r>
      <w:r>
        <w:rPr>
          <w:lang w:val="en-US"/>
        </w:rPr>
        <w:t>I</w:t>
      </w:r>
      <w:r w:rsidRPr="003E3C5C">
        <w:rPr>
          <w:lang w:val="en-US"/>
        </w:rPr>
        <w:t xml:space="preserve">ndex of </w:t>
      </w:r>
      <w:r>
        <w:rPr>
          <w:lang w:val="en-US"/>
        </w:rPr>
        <w:t>N</w:t>
      </w:r>
      <w:r w:rsidRPr="003E3C5C">
        <w:rPr>
          <w:lang w:val="en-US"/>
        </w:rPr>
        <w:t xml:space="preserve">ational </w:t>
      </w:r>
      <w:r>
        <w:rPr>
          <w:lang w:val="en-US"/>
        </w:rPr>
        <w:t>I</w:t>
      </w:r>
      <w:r w:rsidRPr="003E3C5C">
        <w:rPr>
          <w:lang w:val="en-US"/>
        </w:rPr>
        <w:t xml:space="preserve">dentity. </w:t>
      </w:r>
      <w:r w:rsidRPr="00DF2412">
        <w:t>A Cross-cultural Study”, i</w:t>
      </w:r>
      <w:r w:rsidRPr="003E3C5C">
        <w:t>n</w:t>
      </w:r>
      <w:r w:rsidRPr="00DF2412">
        <w:t xml:space="preserve"> </w:t>
      </w:r>
      <w:r w:rsidRPr="00DF2412">
        <w:rPr>
          <w:i/>
          <w:iCs/>
        </w:rPr>
        <w:t>Euromosaic: a still open challenge</w:t>
      </w:r>
      <w:r>
        <w:t>, a cura di F.</w:t>
      </w:r>
      <w:r w:rsidRPr="003E3C5C">
        <w:t xml:space="preserve"> Cavaliere</w:t>
      </w:r>
      <w:r>
        <w:t>, R</w:t>
      </w:r>
      <w:r w:rsidRPr="003E3C5C">
        <w:t>oma</w:t>
      </w:r>
      <w:r>
        <w:t xml:space="preserve">, </w:t>
      </w:r>
      <w:r w:rsidRPr="003E3C5C">
        <w:t xml:space="preserve">Edicampus </w:t>
      </w:r>
      <w:r>
        <w:t>E</w:t>
      </w:r>
      <w:r w:rsidRPr="003E3C5C">
        <w:t>dizioni</w:t>
      </w:r>
      <w:r>
        <w:t xml:space="preserve">, </w:t>
      </w:r>
      <w:r w:rsidRPr="000175DD">
        <w:t>2017</w:t>
      </w:r>
      <w:r>
        <w:t>, p</w:t>
      </w:r>
      <w:r w:rsidRPr="003E3C5C">
        <w:t>p. 112-143</w:t>
      </w:r>
      <w:r>
        <w:t xml:space="preserve"> </w:t>
      </w:r>
      <w:r w:rsidRPr="003E3C5C">
        <w:t>ISBN 9788897591795</w:t>
      </w:r>
      <w:r>
        <w:t>.</w:t>
      </w:r>
    </w:p>
    <w:p w14:paraId="259E093E" w14:textId="77777777" w:rsidR="00EB47D0" w:rsidRPr="005D389D" w:rsidRDefault="00EB47D0" w:rsidP="00B0759F">
      <w:pPr>
        <w:pStyle w:val="BodyText"/>
        <w:ind w:left="102" w:right="123"/>
        <w:jc w:val="both"/>
      </w:pPr>
    </w:p>
    <w:p w14:paraId="3134CF91" w14:textId="77777777" w:rsidR="00EB47D0" w:rsidRPr="005D389D" w:rsidRDefault="00EB47D0" w:rsidP="00B0759F">
      <w:pPr>
        <w:pStyle w:val="BodyText"/>
        <w:ind w:left="102" w:right="123"/>
        <w:jc w:val="both"/>
      </w:pPr>
      <w:r w:rsidRPr="005D389D">
        <w:t xml:space="preserve">“Persuasive Farce: Dialogical Pragmatics in the Novels of P.G. Wodehouse”, in </w:t>
      </w:r>
      <w:r w:rsidRPr="005D389D">
        <w:rPr>
          <w:i/>
          <w:iCs/>
        </w:rPr>
        <w:t>Kuskovskije chtenija</w:t>
      </w:r>
      <w:r w:rsidRPr="005D389D">
        <w:t>, a cura di I. Dergacheva, Mosca, Moscow City State University di Psicologia ed Educazione, 2017, pp. 347-363 ISBN 978-5-7396-0409-5.</w:t>
      </w:r>
    </w:p>
    <w:p w14:paraId="296EC315" w14:textId="77777777" w:rsidR="00EB47D0" w:rsidRPr="005D389D" w:rsidRDefault="00EB47D0" w:rsidP="00B0759F">
      <w:pPr>
        <w:pStyle w:val="BodyText"/>
        <w:ind w:left="102" w:right="123"/>
        <w:jc w:val="both"/>
      </w:pPr>
    </w:p>
    <w:p w14:paraId="6326B700" w14:textId="77777777" w:rsidR="00EB47D0" w:rsidRPr="003E3C5C" w:rsidRDefault="00EB47D0" w:rsidP="00B0759F">
      <w:pPr>
        <w:pStyle w:val="BodyText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Pr="003E3C5C">
        <w:rPr>
          <w:lang w:val="en-US"/>
        </w:rPr>
        <w:t xml:space="preserve">Football </w:t>
      </w:r>
      <w:r>
        <w:rPr>
          <w:lang w:val="en-US"/>
        </w:rPr>
        <w:t>S</w:t>
      </w:r>
      <w:r w:rsidRPr="003E3C5C">
        <w:rPr>
          <w:lang w:val="en-US"/>
        </w:rPr>
        <w:t xml:space="preserve">tories: </w:t>
      </w:r>
      <w:r>
        <w:rPr>
          <w:lang w:val="en-US"/>
        </w:rPr>
        <w:t>F</w:t>
      </w:r>
      <w:r w:rsidRPr="003E3C5C">
        <w:rPr>
          <w:lang w:val="en-US"/>
        </w:rPr>
        <w:t xml:space="preserve">ootball </w:t>
      </w:r>
      <w:r>
        <w:rPr>
          <w:lang w:val="en-US"/>
        </w:rPr>
        <w:t>M</w:t>
      </w:r>
      <w:r w:rsidRPr="003E3C5C">
        <w:rPr>
          <w:lang w:val="en-US"/>
        </w:rPr>
        <w:t xml:space="preserve">atch </w:t>
      </w:r>
      <w:r>
        <w:rPr>
          <w:lang w:val="en-US"/>
        </w:rPr>
        <w:t>R</w:t>
      </w:r>
      <w:r w:rsidRPr="003E3C5C">
        <w:rPr>
          <w:lang w:val="en-US"/>
        </w:rPr>
        <w:t xml:space="preserve">eports from a </w:t>
      </w:r>
      <w:r>
        <w:rPr>
          <w:lang w:val="en-US"/>
        </w:rPr>
        <w:t>N</w:t>
      </w:r>
      <w:r w:rsidRPr="003E3C5C">
        <w:rPr>
          <w:lang w:val="en-US"/>
        </w:rPr>
        <w:t xml:space="preserve">arrative and </w:t>
      </w:r>
      <w:r>
        <w:rPr>
          <w:lang w:val="en-US"/>
        </w:rPr>
        <w:t>S</w:t>
      </w:r>
      <w:r w:rsidRPr="003E3C5C">
        <w:rPr>
          <w:lang w:val="en-US"/>
        </w:rPr>
        <w:t xml:space="preserve">tylistic </w:t>
      </w:r>
      <w:r>
        <w:rPr>
          <w:lang w:val="en-US"/>
        </w:rPr>
        <w:t>P</w:t>
      </w:r>
      <w:r w:rsidRPr="003E3C5C">
        <w:rPr>
          <w:lang w:val="en-US"/>
        </w:rPr>
        <w:t>erspective</w:t>
      </w:r>
      <w:r>
        <w:rPr>
          <w:lang w:val="en-US"/>
        </w:rPr>
        <w:t>”, i</w:t>
      </w:r>
      <w:r w:rsidRPr="003E3C5C">
        <w:rPr>
          <w:lang w:val="en-US"/>
        </w:rPr>
        <w:t>n</w:t>
      </w:r>
      <w:r w:rsidRPr="004B07C2">
        <w:rPr>
          <w:lang w:val="en-US"/>
        </w:rPr>
        <w:t xml:space="preserve"> </w:t>
      </w:r>
      <w:r w:rsidRPr="004B07C2">
        <w:rPr>
          <w:i/>
          <w:iCs/>
          <w:lang w:val="en-US"/>
        </w:rPr>
        <w:t>The many facets of remediation in language studies</w:t>
      </w:r>
      <w:r>
        <w:rPr>
          <w:lang w:val="en-US"/>
        </w:rPr>
        <w:t>, a cura di M.</w:t>
      </w:r>
      <w:r w:rsidRPr="004B07C2">
        <w:rPr>
          <w:lang w:val="en-US"/>
        </w:rPr>
        <w:t xml:space="preserve"> Canepari</w:t>
      </w:r>
      <w:r>
        <w:rPr>
          <w:lang w:val="en-US"/>
        </w:rPr>
        <w:t>, G.</w:t>
      </w:r>
      <w:r w:rsidRPr="004B07C2">
        <w:rPr>
          <w:lang w:val="en-US"/>
        </w:rPr>
        <w:t xml:space="preserve"> Mansfield</w:t>
      </w:r>
      <w:r>
        <w:rPr>
          <w:lang w:val="en-US"/>
        </w:rPr>
        <w:t xml:space="preserve"> e</w:t>
      </w:r>
      <w:r w:rsidRPr="004B07C2">
        <w:rPr>
          <w:lang w:val="en-US"/>
        </w:rPr>
        <w:t xml:space="preserve"> F</w:t>
      </w:r>
      <w:r>
        <w:rPr>
          <w:lang w:val="en-US"/>
        </w:rPr>
        <w:t xml:space="preserve">. </w:t>
      </w:r>
      <w:r w:rsidRPr="004B07C2">
        <w:rPr>
          <w:lang w:val="en-US"/>
        </w:rPr>
        <w:t>Poppi</w:t>
      </w:r>
      <w:r>
        <w:rPr>
          <w:lang w:val="en-US"/>
        </w:rPr>
        <w:t xml:space="preserve">, </w:t>
      </w:r>
      <w:r w:rsidRPr="003E3C5C">
        <w:rPr>
          <w:lang w:val="en-US"/>
        </w:rPr>
        <w:t>Beau Bassin</w:t>
      </w:r>
      <w:r>
        <w:rPr>
          <w:lang w:val="en-US"/>
        </w:rPr>
        <w:t xml:space="preserve">, </w:t>
      </w:r>
      <w:r w:rsidRPr="003E3C5C">
        <w:rPr>
          <w:lang w:val="en-US"/>
        </w:rPr>
        <w:t>Lambert LAP Academic Publishing</w:t>
      </w:r>
      <w:r>
        <w:rPr>
          <w:lang w:val="en-US"/>
        </w:rPr>
        <w:t xml:space="preserve">, </w:t>
      </w:r>
      <w:r w:rsidRPr="004B07C2">
        <w:rPr>
          <w:lang w:val="en-US"/>
        </w:rPr>
        <w:t>(2017)</w:t>
      </w:r>
      <w:r>
        <w:rPr>
          <w:lang w:val="en-US"/>
        </w:rPr>
        <w:t>, p</w:t>
      </w:r>
      <w:r w:rsidRPr="004B07C2">
        <w:rPr>
          <w:lang w:val="en-US"/>
        </w:rPr>
        <w:t>p. 339-361</w:t>
      </w:r>
      <w:r>
        <w:rPr>
          <w:lang w:val="en-US"/>
        </w:rPr>
        <w:t xml:space="preserve"> </w:t>
      </w:r>
      <w:r w:rsidRPr="003E3C5C">
        <w:rPr>
          <w:lang w:val="en-US"/>
        </w:rPr>
        <w:t>ISBN 978-620-2-00373-5</w:t>
      </w:r>
      <w:r>
        <w:rPr>
          <w:lang w:val="en-US"/>
        </w:rPr>
        <w:t>.</w:t>
      </w:r>
    </w:p>
    <w:p w14:paraId="18DC409B" w14:textId="77777777" w:rsid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389D5F8B" w14:textId="77777777" w:rsidR="00EB47D0" w:rsidRPr="00E72D54" w:rsidRDefault="00EB47D0" w:rsidP="00B0759F">
      <w:pPr>
        <w:pStyle w:val="BodyText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Pr="003E3C5C">
        <w:rPr>
          <w:lang w:val="en-US"/>
        </w:rPr>
        <w:t xml:space="preserve">First steps in an Italian University: Syllabus </w:t>
      </w:r>
      <w:r>
        <w:rPr>
          <w:lang w:val="en-US"/>
        </w:rPr>
        <w:t>D</w:t>
      </w:r>
      <w:r w:rsidRPr="003E3C5C">
        <w:rPr>
          <w:lang w:val="en-US"/>
        </w:rPr>
        <w:t xml:space="preserve">esign and </w:t>
      </w:r>
      <w:r>
        <w:rPr>
          <w:lang w:val="en-US"/>
        </w:rPr>
        <w:t>I</w:t>
      </w:r>
      <w:r w:rsidRPr="003E3C5C">
        <w:rPr>
          <w:lang w:val="en-US"/>
        </w:rPr>
        <w:t xml:space="preserve">ntercultural </w:t>
      </w:r>
      <w:r>
        <w:rPr>
          <w:lang w:val="en-US"/>
        </w:rPr>
        <w:t>C</w:t>
      </w:r>
      <w:r w:rsidRPr="003E3C5C">
        <w:rPr>
          <w:lang w:val="en-US"/>
        </w:rPr>
        <w:t>ommunication</w:t>
      </w:r>
      <w:r>
        <w:rPr>
          <w:lang w:val="en-US"/>
        </w:rPr>
        <w:t>”, i</w:t>
      </w:r>
      <w:r w:rsidRPr="004B07C2">
        <w:rPr>
          <w:lang w:val="en-US"/>
        </w:rPr>
        <w:t xml:space="preserve">n </w:t>
      </w:r>
      <w:r w:rsidRPr="004B07C2">
        <w:rPr>
          <w:i/>
          <w:iCs/>
          <w:lang w:val="en-US"/>
        </w:rPr>
        <w:t>Inclusion, citizenship and intercultural dialogue</w:t>
      </w:r>
      <w:r w:rsidRPr="004B07C2">
        <w:rPr>
          <w:lang w:val="en-US"/>
        </w:rPr>
        <w:t>, a cura di</w:t>
      </w:r>
      <w:r>
        <w:rPr>
          <w:lang w:val="en-US"/>
        </w:rPr>
        <w:t xml:space="preserve"> </w:t>
      </w:r>
      <w:r w:rsidRPr="004B07C2">
        <w:rPr>
          <w:lang w:val="en-US"/>
        </w:rPr>
        <w:t>P</w:t>
      </w:r>
      <w:r>
        <w:rPr>
          <w:lang w:val="en-US"/>
        </w:rPr>
        <w:t>.</w:t>
      </w:r>
      <w:r w:rsidRPr="004B07C2">
        <w:rPr>
          <w:lang w:val="en-US"/>
        </w:rPr>
        <w:t xml:space="preserve"> Mulè, </w:t>
      </w:r>
      <w:r>
        <w:rPr>
          <w:lang w:val="en-US"/>
        </w:rPr>
        <w:t xml:space="preserve">Lecce, </w:t>
      </w:r>
      <w:r w:rsidRPr="004B07C2">
        <w:rPr>
          <w:lang w:val="en-US"/>
        </w:rPr>
        <w:t>Pensa MultiMedia</w:t>
      </w:r>
      <w:r>
        <w:rPr>
          <w:lang w:val="en-US"/>
        </w:rPr>
        <w:t xml:space="preserve">, </w:t>
      </w:r>
      <w:r w:rsidRPr="004B07C2">
        <w:rPr>
          <w:lang w:val="en-US"/>
        </w:rPr>
        <w:t>2018,</w:t>
      </w:r>
      <w:r>
        <w:rPr>
          <w:lang w:val="en-US"/>
        </w:rPr>
        <w:t xml:space="preserve"> pp. </w:t>
      </w:r>
      <w:r w:rsidRPr="004B07C2">
        <w:rPr>
          <w:lang w:val="en-US"/>
        </w:rPr>
        <w:t>57-79</w:t>
      </w:r>
      <w:r>
        <w:rPr>
          <w:lang w:val="en-US"/>
        </w:rPr>
        <w:t xml:space="preserve"> </w:t>
      </w:r>
      <w:r w:rsidRPr="00E72D54">
        <w:rPr>
          <w:lang w:val="en-US"/>
        </w:rPr>
        <w:t>ISBN 978-88-6760-561-3</w:t>
      </w:r>
      <w:r>
        <w:rPr>
          <w:lang w:val="en-US"/>
        </w:rPr>
        <w:t>.</w:t>
      </w:r>
    </w:p>
    <w:p w14:paraId="30AD7A7D" w14:textId="77777777" w:rsid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01E1284E" w14:textId="77777777" w:rsidR="00EB47D0" w:rsidRPr="003E3C5C" w:rsidRDefault="00EB47D0" w:rsidP="00B0759F">
      <w:pPr>
        <w:pStyle w:val="BodyText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Pr="003E3C5C">
        <w:rPr>
          <w:lang w:val="en-US"/>
        </w:rPr>
        <w:t xml:space="preserve">Breaking </w:t>
      </w:r>
      <w:r>
        <w:rPr>
          <w:lang w:val="en-US"/>
        </w:rPr>
        <w:t>P</w:t>
      </w:r>
      <w:r w:rsidRPr="003E3C5C">
        <w:rPr>
          <w:lang w:val="en-US"/>
        </w:rPr>
        <w:t xml:space="preserve">oint: Mapping the </w:t>
      </w:r>
      <w:r>
        <w:rPr>
          <w:lang w:val="en-US"/>
        </w:rPr>
        <w:t>P</w:t>
      </w:r>
      <w:r w:rsidRPr="003E3C5C">
        <w:rPr>
          <w:lang w:val="en-US"/>
        </w:rPr>
        <w:t xml:space="preserve">olitics and </w:t>
      </w:r>
      <w:r>
        <w:rPr>
          <w:lang w:val="en-US"/>
        </w:rPr>
        <w:t>A</w:t>
      </w:r>
      <w:r w:rsidRPr="003E3C5C">
        <w:rPr>
          <w:lang w:val="en-US"/>
        </w:rPr>
        <w:t xml:space="preserve">esthetics of </w:t>
      </w:r>
      <w:r>
        <w:rPr>
          <w:lang w:val="en-US"/>
        </w:rPr>
        <w:t>R</w:t>
      </w:r>
      <w:r w:rsidRPr="003E3C5C">
        <w:rPr>
          <w:lang w:val="en-US"/>
        </w:rPr>
        <w:t xml:space="preserve">ight-wing </w:t>
      </w:r>
      <w:r>
        <w:rPr>
          <w:lang w:val="en-US"/>
        </w:rPr>
        <w:t>M</w:t>
      </w:r>
      <w:r w:rsidRPr="003E3C5C">
        <w:rPr>
          <w:lang w:val="en-US"/>
        </w:rPr>
        <w:t xml:space="preserve">igration </w:t>
      </w:r>
      <w:r>
        <w:rPr>
          <w:lang w:val="en-US"/>
        </w:rPr>
        <w:t>R</w:t>
      </w:r>
      <w:r w:rsidRPr="003E3C5C">
        <w:rPr>
          <w:lang w:val="en-US"/>
        </w:rPr>
        <w:t>hetoric</w:t>
      </w:r>
      <w:r>
        <w:rPr>
          <w:lang w:val="en-US"/>
        </w:rPr>
        <w:t>,”</w:t>
      </w:r>
      <w:r w:rsidRPr="003E3C5C">
        <w:rPr>
          <w:lang w:val="en-US"/>
        </w:rPr>
        <w:t xml:space="preserve"> in </w:t>
      </w:r>
      <w:r w:rsidRPr="004B07C2">
        <w:rPr>
          <w:i/>
          <w:iCs/>
          <w:lang w:val="en-US"/>
        </w:rPr>
        <w:t>The challenges of migration in North America and Europe</w:t>
      </w:r>
      <w:r>
        <w:rPr>
          <w:lang w:val="en-US"/>
        </w:rPr>
        <w:t>, a cura di S.G.</w:t>
      </w:r>
      <w:r w:rsidRPr="003E3C5C">
        <w:rPr>
          <w:lang w:val="en-US"/>
        </w:rPr>
        <w:t xml:space="preserve"> Rotella, New York</w:t>
      </w:r>
      <w:r>
        <w:rPr>
          <w:lang w:val="en-US"/>
        </w:rPr>
        <w:t xml:space="preserve">, </w:t>
      </w:r>
      <w:r w:rsidRPr="003E3C5C">
        <w:rPr>
          <w:lang w:val="en-US"/>
        </w:rPr>
        <w:t>Forum Italica, 2018</w:t>
      </w:r>
      <w:r>
        <w:rPr>
          <w:lang w:val="en-US"/>
        </w:rPr>
        <w:t>, p</w:t>
      </w:r>
      <w:r w:rsidRPr="003E3C5C">
        <w:rPr>
          <w:lang w:val="en-US"/>
        </w:rPr>
        <w:t>p. 65-90 ISBN 1-893127-42-7</w:t>
      </w:r>
      <w:r>
        <w:rPr>
          <w:lang w:val="en-US"/>
        </w:rPr>
        <w:t>.</w:t>
      </w:r>
    </w:p>
    <w:p w14:paraId="75AF8288" w14:textId="77777777" w:rsid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1E89DD2F" w14:textId="77777777" w:rsidR="00EB47D0" w:rsidRPr="003E3C5C" w:rsidRDefault="00EB47D0" w:rsidP="00B0759F">
      <w:pPr>
        <w:pStyle w:val="BodyText"/>
        <w:ind w:left="102" w:right="123"/>
        <w:jc w:val="both"/>
      </w:pPr>
      <w:r w:rsidRPr="004B07C2">
        <w:t>“In the Footsteps of Montalbano: Branding Tourist Destinations in Sicily”</w:t>
      </w:r>
      <w:r>
        <w:t>, i</w:t>
      </w:r>
      <w:r w:rsidRPr="003E3C5C">
        <w:t>n</w:t>
      </w:r>
      <w:r w:rsidRPr="004B07C2">
        <w:t xml:space="preserve"> </w:t>
      </w:r>
      <w:r w:rsidRPr="004B07C2">
        <w:rPr>
          <w:i/>
          <w:iCs/>
        </w:rPr>
        <w:t>Ragusa e Montalbano: Voci del territorio in traduzione audiovisiva</w:t>
      </w:r>
      <w:r>
        <w:t>, a cura di M.</w:t>
      </w:r>
      <w:r w:rsidRPr="003E3C5C">
        <w:t xml:space="preserve"> Sturiale</w:t>
      </w:r>
      <w:r>
        <w:t>, G.</w:t>
      </w:r>
      <w:r w:rsidRPr="003E3C5C">
        <w:t xml:space="preserve"> Traina </w:t>
      </w:r>
      <w:r>
        <w:t xml:space="preserve">e </w:t>
      </w:r>
      <w:r w:rsidRPr="003E3C5C">
        <w:t>M</w:t>
      </w:r>
      <w:r>
        <w:t xml:space="preserve">. </w:t>
      </w:r>
      <w:r w:rsidRPr="003E3C5C">
        <w:t>Zignale</w:t>
      </w:r>
      <w:r>
        <w:t>, Leonforte, E</w:t>
      </w:r>
      <w:r w:rsidRPr="003E3C5C">
        <w:t xml:space="preserve">uno Edizioni, </w:t>
      </w:r>
      <w:r w:rsidRPr="000175DD">
        <w:t>2019</w:t>
      </w:r>
      <w:r>
        <w:t>, pp. 9-33</w:t>
      </w:r>
      <w:r w:rsidRPr="000175DD">
        <w:t xml:space="preserve"> </w:t>
      </w:r>
      <w:r w:rsidRPr="003E3C5C">
        <w:t>ISBN 978-88-6859-165-6</w:t>
      </w:r>
      <w:r>
        <w:t>.</w:t>
      </w:r>
    </w:p>
    <w:p w14:paraId="632C58F0" w14:textId="77777777" w:rsidR="00EB47D0" w:rsidRPr="00EB47D0" w:rsidRDefault="00EB47D0" w:rsidP="00B0759F">
      <w:pPr>
        <w:pStyle w:val="BodyText"/>
        <w:ind w:left="102" w:right="123"/>
        <w:jc w:val="both"/>
      </w:pPr>
    </w:p>
    <w:p w14:paraId="77AAD84D" w14:textId="77777777" w:rsidR="00EB47D0" w:rsidRPr="004B07C2" w:rsidRDefault="00EB47D0" w:rsidP="00B0759F">
      <w:pPr>
        <w:pStyle w:val="BodyText"/>
        <w:ind w:left="102" w:right="123"/>
        <w:jc w:val="both"/>
        <w:rPr>
          <w:lang w:val="en-US"/>
        </w:rPr>
      </w:pPr>
      <w:r w:rsidRPr="004B07C2">
        <w:rPr>
          <w:lang w:val="en-US"/>
        </w:rPr>
        <w:t xml:space="preserve">“Trial by (Social) Media: Anglo-Saxon and Italian Practises in the Digital Age”, in </w:t>
      </w:r>
      <w:r w:rsidRPr="004B07C2">
        <w:rPr>
          <w:i/>
          <w:iCs/>
          <w:lang w:val="en-US"/>
        </w:rPr>
        <w:t>Social media in legal practice, vol. 1</w:t>
      </w:r>
      <w:r w:rsidRPr="004B07C2">
        <w:rPr>
          <w:lang w:val="en-US"/>
        </w:rPr>
        <w:t>, a cura di V. Bhatia e J. Tessuto, Londra e New York, Routled</w:t>
      </w:r>
      <w:r>
        <w:rPr>
          <w:lang w:val="en-US"/>
        </w:rPr>
        <w:t xml:space="preserve">ge, 2020 </w:t>
      </w:r>
      <w:r w:rsidRPr="004B07C2">
        <w:rPr>
          <w:lang w:val="en-US"/>
        </w:rPr>
        <w:t>ISBN 9780367347727.</w:t>
      </w:r>
    </w:p>
    <w:p w14:paraId="7DA182D3" w14:textId="77777777" w:rsidR="00EB47D0" w:rsidRP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7E10903A" w14:textId="77777777" w:rsidR="00EB47D0" w:rsidRPr="003E3C5C" w:rsidRDefault="00EB47D0" w:rsidP="00B0759F">
      <w:pPr>
        <w:pStyle w:val="BodyText"/>
        <w:ind w:left="102" w:right="123"/>
        <w:jc w:val="both"/>
      </w:pPr>
      <w:r>
        <w:t>“L</w:t>
      </w:r>
      <w:r w:rsidRPr="003E3C5C">
        <w:t xml:space="preserve">'arrivo del </w:t>
      </w:r>
      <w:r>
        <w:t>Te</w:t>
      </w:r>
      <w:r w:rsidRPr="003E3C5C">
        <w:t xml:space="preserve">rrorista Islamico: </w:t>
      </w:r>
      <w:r>
        <w:t>N</w:t>
      </w:r>
      <w:r w:rsidRPr="003E3C5C">
        <w:t xml:space="preserve">uove </w:t>
      </w:r>
      <w:r>
        <w:t>F</w:t>
      </w:r>
      <w:r w:rsidRPr="003E3C5C">
        <w:t xml:space="preserve">orme di </w:t>
      </w:r>
      <w:r>
        <w:t>R</w:t>
      </w:r>
      <w:r w:rsidRPr="003E3C5C">
        <w:t xml:space="preserve">appresentazione </w:t>
      </w:r>
      <w:r>
        <w:t>n</w:t>
      </w:r>
      <w:r w:rsidRPr="003E3C5C">
        <w:t xml:space="preserve">ella </w:t>
      </w:r>
      <w:r>
        <w:t>C</w:t>
      </w:r>
      <w:r w:rsidRPr="003E3C5C">
        <w:t>risi dell'</w:t>
      </w:r>
      <w:r>
        <w:t>I</w:t>
      </w:r>
      <w:r w:rsidRPr="003E3C5C">
        <w:t>mmigrazione</w:t>
      </w:r>
      <w:r>
        <w:t>”, in</w:t>
      </w:r>
      <w:r w:rsidRPr="002C2ACC">
        <w:t xml:space="preserve"> </w:t>
      </w:r>
      <w:r w:rsidRPr="002C2ACC">
        <w:rPr>
          <w:i/>
          <w:iCs/>
        </w:rPr>
        <w:t>La sfida migratoria in Europa e negli USA. vol. 1</w:t>
      </w:r>
      <w:r>
        <w:rPr>
          <w:i/>
          <w:iCs/>
        </w:rPr>
        <w:t>,</w:t>
      </w:r>
      <w:r>
        <w:t xml:space="preserve"> a cura di</w:t>
      </w:r>
      <w:r w:rsidRPr="003E3C5C">
        <w:t xml:space="preserve"> G</w:t>
      </w:r>
      <w:r>
        <w:t>.</w:t>
      </w:r>
      <w:r w:rsidRPr="003E3C5C">
        <w:t xml:space="preserve"> di Maida</w:t>
      </w:r>
      <w:r>
        <w:t>, M.</w:t>
      </w:r>
      <w:r w:rsidRPr="003E3C5C">
        <w:t xml:space="preserve"> Saijaet </w:t>
      </w:r>
      <w:r>
        <w:t xml:space="preserve">e M.R. </w:t>
      </w:r>
      <w:r w:rsidRPr="003E3C5C">
        <w:t>di Giacinto, Ragus</w:t>
      </w:r>
      <w:r>
        <w:t xml:space="preserve">, </w:t>
      </w:r>
      <w:r w:rsidRPr="003E3C5C">
        <w:t xml:space="preserve">Edizioni di </w:t>
      </w:r>
      <w:r>
        <w:t>S</w:t>
      </w:r>
      <w:r w:rsidRPr="003E3C5C">
        <w:t xml:space="preserve">toria e </w:t>
      </w:r>
      <w:r>
        <w:t>S</w:t>
      </w:r>
      <w:r w:rsidRPr="003E3C5C">
        <w:t xml:space="preserve">tudi </w:t>
      </w:r>
      <w:r>
        <w:t>S</w:t>
      </w:r>
      <w:r w:rsidRPr="003E3C5C">
        <w:t>ociali</w:t>
      </w:r>
      <w:r>
        <w:t xml:space="preserve">, </w:t>
      </w:r>
      <w:r w:rsidRPr="003E3C5C">
        <w:t xml:space="preserve">2020, </w:t>
      </w:r>
      <w:r>
        <w:t>p</w:t>
      </w:r>
      <w:r w:rsidRPr="003E3C5C">
        <w:t>p. 229-251</w:t>
      </w:r>
      <w:r>
        <w:t>.</w:t>
      </w:r>
    </w:p>
    <w:p w14:paraId="76B49158" w14:textId="77777777" w:rsidR="00EB47D0" w:rsidRPr="00EB47D0" w:rsidRDefault="00EB47D0" w:rsidP="00B0759F">
      <w:pPr>
        <w:pStyle w:val="BodyText"/>
        <w:ind w:left="102" w:right="123"/>
        <w:jc w:val="both"/>
      </w:pPr>
    </w:p>
    <w:p w14:paraId="79EA776E" w14:textId="77777777" w:rsidR="00EB47D0" w:rsidRPr="002C2ACC" w:rsidRDefault="00EB47D0" w:rsidP="00B0759F">
      <w:pPr>
        <w:pStyle w:val="BodyText"/>
        <w:ind w:left="102" w:right="123"/>
        <w:jc w:val="both"/>
        <w:rPr>
          <w:lang w:val="en-US"/>
        </w:rPr>
      </w:pPr>
      <w:r>
        <w:rPr>
          <w:lang w:val="en-US"/>
        </w:rPr>
        <w:t>“</w:t>
      </w:r>
      <w:r w:rsidRPr="003E3C5C">
        <w:rPr>
          <w:lang w:val="en-US"/>
        </w:rPr>
        <w:t xml:space="preserve">In </w:t>
      </w:r>
      <w:r>
        <w:rPr>
          <w:lang w:val="en-US"/>
        </w:rPr>
        <w:t>S</w:t>
      </w:r>
      <w:r w:rsidRPr="003E3C5C">
        <w:rPr>
          <w:lang w:val="en-US"/>
        </w:rPr>
        <w:t xml:space="preserve">earch of Vigata: </w:t>
      </w:r>
      <w:r>
        <w:rPr>
          <w:lang w:val="en-US"/>
        </w:rPr>
        <w:t>R</w:t>
      </w:r>
      <w:r w:rsidRPr="003E3C5C">
        <w:rPr>
          <w:lang w:val="en-US"/>
        </w:rPr>
        <w:t xml:space="preserve">ebranding Sicilian </w:t>
      </w:r>
      <w:r>
        <w:rPr>
          <w:lang w:val="en-US"/>
        </w:rPr>
        <w:t>T</w:t>
      </w:r>
      <w:r w:rsidRPr="003E3C5C">
        <w:rPr>
          <w:lang w:val="en-US"/>
        </w:rPr>
        <w:t xml:space="preserve">owns in a </w:t>
      </w:r>
      <w:r>
        <w:rPr>
          <w:lang w:val="en-US"/>
        </w:rPr>
        <w:t>T</w:t>
      </w:r>
      <w:r w:rsidRPr="003E3C5C">
        <w:rPr>
          <w:lang w:val="en-US"/>
        </w:rPr>
        <w:t xml:space="preserve">ourism </w:t>
      </w:r>
      <w:r>
        <w:rPr>
          <w:lang w:val="en-US"/>
        </w:rPr>
        <w:t>P</w:t>
      </w:r>
      <w:r w:rsidRPr="003E3C5C">
        <w:rPr>
          <w:lang w:val="en-US"/>
        </w:rPr>
        <w:t>erspective</w:t>
      </w:r>
      <w:r>
        <w:rPr>
          <w:lang w:val="en-US"/>
        </w:rPr>
        <w:t>”, in</w:t>
      </w:r>
      <w:r w:rsidRPr="002C2ACC">
        <w:rPr>
          <w:lang w:val="en-US"/>
        </w:rPr>
        <w:t xml:space="preserve"> </w:t>
      </w:r>
      <w:r w:rsidRPr="002C2ACC">
        <w:rPr>
          <w:i/>
          <w:iCs/>
          <w:lang w:val="en-US"/>
        </w:rPr>
        <w:t>Naming identity and tourism, vol. 1</w:t>
      </w:r>
      <w:r>
        <w:rPr>
          <w:lang w:val="en-US"/>
        </w:rPr>
        <w:t>, a cura di L.</w:t>
      </w:r>
      <w:r w:rsidRPr="002C2ACC">
        <w:rPr>
          <w:lang w:val="en-US"/>
        </w:rPr>
        <w:t xml:space="preserve"> Caiazzo</w:t>
      </w:r>
      <w:r>
        <w:rPr>
          <w:lang w:val="en-US"/>
        </w:rPr>
        <w:t>, R.</w:t>
      </w:r>
      <w:r w:rsidRPr="002C2ACC">
        <w:rPr>
          <w:lang w:val="en-US"/>
        </w:rPr>
        <w:t xml:space="preserve"> Coates </w:t>
      </w:r>
      <w:r>
        <w:rPr>
          <w:lang w:val="en-US"/>
        </w:rPr>
        <w:t>e M.</w:t>
      </w:r>
      <w:r w:rsidRPr="002C2ACC">
        <w:rPr>
          <w:lang w:val="en-US"/>
        </w:rPr>
        <w:t xml:space="preserve"> Azaryahu, Newcastle upon Tyne</w:t>
      </w:r>
      <w:r>
        <w:rPr>
          <w:lang w:val="en-US"/>
        </w:rPr>
        <w:t xml:space="preserve">, </w:t>
      </w:r>
      <w:r w:rsidRPr="002C2ACC">
        <w:rPr>
          <w:lang w:val="en-US"/>
        </w:rPr>
        <w:t xml:space="preserve">Cambridge Scholars Publishing, 2020, </w:t>
      </w:r>
      <w:r>
        <w:rPr>
          <w:lang w:val="en-US"/>
        </w:rPr>
        <w:t>p</w:t>
      </w:r>
      <w:r w:rsidRPr="002C2ACC">
        <w:rPr>
          <w:lang w:val="en-US"/>
        </w:rPr>
        <w:t>p. 181-203 ISBN 1-5275-4286-6</w:t>
      </w:r>
      <w:r>
        <w:rPr>
          <w:lang w:val="en-US"/>
        </w:rPr>
        <w:t>.</w:t>
      </w:r>
    </w:p>
    <w:p w14:paraId="04D7FD5C" w14:textId="77777777" w:rsidR="00EB47D0" w:rsidRPr="00EB47D0" w:rsidRDefault="00EB47D0" w:rsidP="00B0759F">
      <w:pPr>
        <w:pStyle w:val="BodyText"/>
        <w:ind w:left="102" w:right="123"/>
        <w:jc w:val="both"/>
        <w:rPr>
          <w:lang w:val="en-US"/>
        </w:rPr>
      </w:pPr>
    </w:p>
    <w:p w14:paraId="7770E4DA" w14:textId="7AC05496" w:rsidR="00EB47D0" w:rsidRPr="002C2ACC" w:rsidRDefault="00EB47D0" w:rsidP="00B0759F">
      <w:pPr>
        <w:pStyle w:val="BodyText"/>
        <w:ind w:left="102" w:right="123"/>
        <w:jc w:val="both"/>
      </w:pPr>
      <w:r>
        <w:t>“</w:t>
      </w:r>
      <w:r w:rsidRPr="003E3C5C">
        <w:t xml:space="preserve">Educazione per la </w:t>
      </w:r>
      <w:r>
        <w:t>D</w:t>
      </w:r>
      <w:r w:rsidRPr="003E3C5C">
        <w:t xml:space="preserve">emocrazia e </w:t>
      </w:r>
      <w:r>
        <w:t>C</w:t>
      </w:r>
      <w:r w:rsidRPr="003E3C5C">
        <w:t xml:space="preserve">ittadinanza: il </w:t>
      </w:r>
      <w:r>
        <w:t>R</w:t>
      </w:r>
      <w:r w:rsidRPr="003E3C5C">
        <w:t>uolo dell’</w:t>
      </w:r>
      <w:r>
        <w:t>A</w:t>
      </w:r>
      <w:r w:rsidRPr="003E3C5C">
        <w:t xml:space="preserve">pprendimento di una </w:t>
      </w:r>
      <w:r>
        <w:t>S</w:t>
      </w:r>
      <w:r w:rsidRPr="003E3C5C">
        <w:t xml:space="preserve">econda </w:t>
      </w:r>
      <w:r>
        <w:lastRenderedPageBreak/>
        <w:t>L</w:t>
      </w:r>
      <w:r w:rsidRPr="003E3C5C">
        <w:t>ingua</w:t>
      </w:r>
      <w:r>
        <w:t xml:space="preserve">”, in </w:t>
      </w:r>
      <w:r w:rsidRPr="002C2ACC">
        <w:rPr>
          <w:i/>
          <w:iCs/>
        </w:rPr>
        <w:t>Il curricolo verticale e l’insegnamento di cittadinanza e costituzione, vol. 1</w:t>
      </w:r>
      <w:r>
        <w:t>, a cura di P. Mulé, Lecce, Pensa Mul</w:t>
      </w:r>
      <w:r w:rsidR="00DA3C06">
        <w:t>t</w:t>
      </w:r>
      <w:r>
        <w:t>iMedia, 2020, pp. 103-123</w:t>
      </w:r>
      <w:r w:rsidRPr="003E3C5C">
        <w:t xml:space="preserve"> </w:t>
      </w:r>
      <w:r w:rsidRPr="002C2ACC">
        <w:t>ISBN 9788867606382</w:t>
      </w:r>
      <w:r>
        <w:t>.</w:t>
      </w:r>
      <w:r w:rsidRPr="002C2ACC">
        <w:t xml:space="preserve"> </w:t>
      </w:r>
    </w:p>
    <w:p w14:paraId="763F17B0" w14:textId="008E07CE" w:rsidR="003E3C5C" w:rsidRPr="00EB47D0" w:rsidRDefault="003E3C5C" w:rsidP="00B0759F">
      <w:pPr>
        <w:pStyle w:val="BodyText"/>
        <w:ind w:left="102" w:right="123"/>
        <w:jc w:val="both"/>
      </w:pPr>
      <w:r w:rsidRPr="00EB47D0">
        <w:t xml:space="preserve"> </w:t>
      </w:r>
    </w:p>
    <w:p w14:paraId="6D7CBD03" w14:textId="6D28D193" w:rsidR="003E3C5C" w:rsidRPr="003E3C5C" w:rsidRDefault="00E72D54" w:rsidP="00B0759F">
      <w:pPr>
        <w:pStyle w:val="BodyText"/>
        <w:ind w:left="102" w:right="123"/>
        <w:jc w:val="both"/>
      </w:pPr>
      <w:r w:rsidRPr="002C2ACC">
        <w:t>“</w:t>
      </w:r>
      <w:r w:rsidR="003E3C5C" w:rsidRPr="002C2ACC">
        <w:t xml:space="preserve">Cultural </w:t>
      </w:r>
      <w:r w:rsidRPr="002C2ACC">
        <w:t>B</w:t>
      </w:r>
      <w:r w:rsidR="003E3C5C" w:rsidRPr="002C2ACC">
        <w:t xml:space="preserve">roadcasting: </w:t>
      </w:r>
      <w:r w:rsidRPr="002C2ACC">
        <w:t>D</w:t>
      </w:r>
      <w:r w:rsidR="003E3C5C" w:rsidRPr="002C2ACC">
        <w:t xml:space="preserve">emocracy and </w:t>
      </w:r>
      <w:r w:rsidRPr="002C2ACC">
        <w:t>C</w:t>
      </w:r>
      <w:r w:rsidR="003E3C5C" w:rsidRPr="002C2ACC">
        <w:t xml:space="preserve">itizenship in the </w:t>
      </w:r>
      <w:r w:rsidRPr="002C2ACC">
        <w:t>P</w:t>
      </w:r>
      <w:r w:rsidR="003E3C5C" w:rsidRPr="002C2ACC">
        <w:t xml:space="preserve">edagogy of English as a </w:t>
      </w:r>
      <w:r w:rsidRPr="002C2ACC">
        <w:t>S</w:t>
      </w:r>
      <w:r w:rsidR="003E3C5C" w:rsidRPr="002C2ACC">
        <w:t xml:space="preserve">econd </w:t>
      </w:r>
      <w:r w:rsidRPr="002C2ACC">
        <w:t>L</w:t>
      </w:r>
      <w:r w:rsidR="003E3C5C" w:rsidRPr="002C2ACC">
        <w:t>anguage</w:t>
      </w:r>
      <w:r w:rsidRPr="002C2ACC">
        <w:t>”</w:t>
      </w:r>
      <w:r w:rsidR="002C2ACC" w:rsidRPr="002C2ACC">
        <w:t>, i</w:t>
      </w:r>
      <w:r w:rsidR="003E3C5C" w:rsidRPr="002C2ACC">
        <w:t>n</w:t>
      </w:r>
      <w:r w:rsidR="002C2ACC" w:rsidRPr="002C2ACC">
        <w:t xml:space="preserve"> </w:t>
      </w:r>
      <w:r w:rsidR="002C2ACC" w:rsidRPr="002C2ACC">
        <w:rPr>
          <w:i/>
          <w:iCs/>
        </w:rPr>
        <w:t>Dall’insegnamento di cittadinanza e costituzione a quello dell’educazione civica, a cura</w:t>
      </w:r>
      <w:r w:rsidR="002C2ACC">
        <w:t xml:space="preserve"> di P.</w:t>
      </w:r>
      <w:r w:rsidR="003E3C5C" w:rsidRPr="002C2ACC">
        <w:t xml:space="preserve"> Mulè</w:t>
      </w:r>
      <w:r w:rsidR="002C2ACC">
        <w:t>, Lecce, Pensa MultiMedia, 2020, p</w:t>
      </w:r>
      <w:r w:rsidR="003E3C5C" w:rsidRPr="003E3C5C">
        <w:t>p. 101-127</w:t>
      </w:r>
      <w:r w:rsidR="002C2ACC">
        <w:t xml:space="preserve"> </w:t>
      </w:r>
      <w:r w:rsidR="003E3C5C" w:rsidRPr="003E3C5C">
        <w:t>ISBN 9788867607303</w:t>
      </w:r>
    </w:p>
    <w:p w14:paraId="656C0284" w14:textId="77777777" w:rsidR="003E3C5C" w:rsidRPr="003E3C5C" w:rsidRDefault="003E3C5C" w:rsidP="00B0759F">
      <w:pPr>
        <w:pStyle w:val="BodyText"/>
        <w:ind w:left="102" w:right="123"/>
        <w:jc w:val="both"/>
      </w:pPr>
    </w:p>
    <w:p w14:paraId="1A8F31A9" w14:textId="77777777" w:rsidR="0086726D" w:rsidRPr="0086726D" w:rsidRDefault="0086726D" w:rsidP="00B0759F">
      <w:pPr>
        <w:pStyle w:val="BodyText"/>
        <w:spacing w:before="19"/>
        <w:jc w:val="both"/>
        <w:rPr>
          <w:lang w:val="en-US"/>
        </w:rPr>
      </w:pPr>
      <w:r w:rsidRPr="0086726D">
        <w:rPr>
          <w:lang w:val="en-US"/>
        </w:rPr>
        <w:t xml:space="preserve">“Black and White Blues: the Sounds of Delta Blues Singing”, in </w:t>
      </w:r>
      <w:r w:rsidRPr="00133AE6">
        <w:rPr>
          <w:i/>
          <w:iCs/>
          <w:lang w:val="en-US"/>
        </w:rPr>
        <w:t xml:space="preserve">Blues in the 21st century: Myth, self-expression and trans-culturalism, </w:t>
      </w:r>
      <w:r w:rsidRPr="0086726D">
        <w:rPr>
          <w:lang w:val="en-US"/>
        </w:rPr>
        <w:t>a cura di D. Ponton e U. Zagratzki, Wilmington, USA, Vernon Press, 2020, pp. 177-197 ISBN 978-1-62273-634-8.</w:t>
      </w:r>
    </w:p>
    <w:p w14:paraId="0270DE24" w14:textId="77777777" w:rsidR="0086726D" w:rsidRPr="0086726D" w:rsidRDefault="0086726D" w:rsidP="00B0759F">
      <w:pPr>
        <w:pStyle w:val="BodyText"/>
        <w:spacing w:before="19"/>
        <w:jc w:val="both"/>
        <w:rPr>
          <w:lang w:val="en-US"/>
        </w:rPr>
      </w:pPr>
    </w:p>
    <w:p w14:paraId="7EE634FC" w14:textId="544D31ED" w:rsidR="0086726D" w:rsidRPr="0086726D" w:rsidRDefault="0086726D" w:rsidP="00B0759F">
      <w:pPr>
        <w:pStyle w:val="BodyText"/>
        <w:spacing w:before="19"/>
        <w:jc w:val="both"/>
      </w:pPr>
      <w:r w:rsidRPr="0086726D">
        <w:t xml:space="preserve">“Siracusa si Fa Smart. Retoriche Urbane in una Prospettiva di Ecolinguistica Critica”, in </w:t>
      </w:r>
      <w:r w:rsidRPr="00133AE6">
        <w:rPr>
          <w:i/>
          <w:iCs/>
        </w:rPr>
        <w:t>Tardo industrialismo. Energia, ambiente e nuovi immaginari di sviluppo in Sicilia</w:t>
      </w:r>
      <w:r w:rsidR="00133AE6">
        <w:rPr>
          <w:i/>
          <w:iCs/>
        </w:rPr>
        <w:t>,</w:t>
      </w:r>
      <w:r w:rsidRPr="00133AE6">
        <w:rPr>
          <w:i/>
          <w:iCs/>
        </w:rPr>
        <w:t xml:space="preserve"> vol. 1</w:t>
      </w:r>
      <w:r w:rsidRPr="0086726D">
        <w:t>, a cura di M. Benadusi, A. Di Bella, A. Lutri, D.M. Ponton, M.O. Rizza e L. Ruggiero, Milano, Meltemi press, 2021, pp. 207-249 ISBN 9788855193962.</w:t>
      </w:r>
    </w:p>
    <w:p w14:paraId="608B99BC" w14:textId="77777777" w:rsidR="0086726D" w:rsidRPr="0086726D" w:rsidRDefault="0086726D" w:rsidP="00B0759F">
      <w:pPr>
        <w:pStyle w:val="BodyText"/>
        <w:spacing w:before="19"/>
        <w:jc w:val="both"/>
      </w:pPr>
    </w:p>
    <w:p w14:paraId="1924A913" w14:textId="77777777" w:rsidR="0086726D" w:rsidRPr="0086726D" w:rsidRDefault="0086726D" w:rsidP="00B0759F">
      <w:pPr>
        <w:pStyle w:val="BodyText"/>
        <w:spacing w:before="19"/>
        <w:jc w:val="both"/>
        <w:rPr>
          <w:lang w:val="en-US"/>
        </w:rPr>
      </w:pPr>
      <w:r w:rsidRPr="0086726D">
        <w:rPr>
          <w:lang w:val="en-US"/>
        </w:rPr>
        <w:t xml:space="preserve">“Narrower or Broader Ground? The Role and Function of Metaphors in Legal Discourse”, in </w:t>
      </w:r>
      <w:r w:rsidRPr="00133AE6">
        <w:rPr>
          <w:i/>
          <w:iCs/>
          <w:lang w:val="en-US"/>
        </w:rPr>
        <w:t>The linguistics of crime</w:t>
      </w:r>
      <w:r w:rsidRPr="0086726D">
        <w:rPr>
          <w:lang w:val="en-US"/>
        </w:rPr>
        <w:t>, a cura di J. Douthwaite e U. Tabbert, Cambridge, Cambridge University Press, 2023, pp. 282-301 ISBN 978-1-108-47100-8.</w:t>
      </w:r>
    </w:p>
    <w:p w14:paraId="23593073" w14:textId="77777777" w:rsidR="0086726D" w:rsidRPr="0086726D" w:rsidRDefault="0086726D" w:rsidP="00B0759F">
      <w:pPr>
        <w:pStyle w:val="BodyText"/>
        <w:spacing w:before="19"/>
        <w:jc w:val="both"/>
        <w:rPr>
          <w:lang w:val="en-US"/>
        </w:rPr>
      </w:pPr>
    </w:p>
    <w:p w14:paraId="52E2B5F1" w14:textId="2FA46240" w:rsidR="00DD7A66" w:rsidRPr="0086726D" w:rsidRDefault="0086726D" w:rsidP="00B0759F">
      <w:pPr>
        <w:pStyle w:val="BodyText"/>
        <w:spacing w:before="19"/>
        <w:jc w:val="both"/>
        <w:rPr>
          <w:lang w:val="en-US"/>
        </w:rPr>
      </w:pPr>
      <w:r w:rsidRPr="0086726D">
        <w:rPr>
          <w:lang w:val="en-US"/>
        </w:rPr>
        <w:t xml:space="preserve">“Individualism and Collectivism: an Intercultural Perspective on English and Russian Covid Poetry”, in </w:t>
      </w:r>
      <w:r w:rsidRPr="00133AE6">
        <w:rPr>
          <w:i/>
          <w:iCs/>
          <w:lang w:val="en-US"/>
        </w:rPr>
        <w:t>The reinterpretation of Russia in the twenty first century</w:t>
      </w:r>
      <w:r w:rsidRPr="0086726D">
        <w:rPr>
          <w:lang w:val="en-US"/>
        </w:rPr>
        <w:t>, a cura di B. Koljevic Griffith, Belgrade, Donat Graf, 2023, pp. 177-206 ISBN 978-86-7419-379-2.</w:t>
      </w:r>
    </w:p>
    <w:p w14:paraId="29B5DF8A" w14:textId="77777777" w:rsidR="0086726D" w:rsidRDefault="0086726D" w:rsidP="00B0759F">
      <w:pPr>
        <w:pStyle w:val="BodyText"/>
        <w:spacing w:before="19"/>
        <w:jc w:val="both"/>
        <w:rPr>
          <w:sz w:val="22"/>
          <w:lang w:val="en-US"/>
        </w:rPr>
      </w:pPr>
    </w:p>
    <w:p w14:paraId="3F72D599" w14:textId="77777777" w:rsidR="0099538C" w:rsidRPr="0086726D" w:rsidRDefault="0099538C" w:rsidP="00B0759F">
      <w:pPr>
        <w:pStyle w:val="BodyText"/>
        <w:spacing w:before="19"/>
        <w:jc w:val="both"/>
        <w:rPr>
          <w:sz w:val="22"/>
          <w:lang w:val="en-US"/>
        </w:rPr>
      </w:pPr>
    </w:p>
    <w:p w14:paraId="5E6AAE20" w14:textId="77777777" w:rsidR="00DD7A66" w:rsidRDefault="00375B00" w:rsidP="00B0759F">
      <w:pPr>
        <w:pStyle w:val="Heading2"/>
        <w:spacing w:before="1"/>
        <w:jc w:val="both"/>
      </w:pPr>
      <w:r>
        <w:t>Schede,</w:t>
      </w:r>
      <w:r>
        <w:rPr>
          <w:spacing w:val="-2"/>
        </w:rPr>
        <w:t xml:space="preserve"> </w:t>
      </w:r>
      <w:r>
        <w:t>recensioni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riviste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altro:</w:t>
      </w:r>
    </w:p>
    <w:p w14:paraId="707581A5" w14:textId="1134B26F" w:rsidR="0086726D" w:rsidRPr="0086726D" w:rsidRDefault="0086726D" w:rsidP="00B0759F">
      <w:pPr>
        <w:pStyle w:val="BodyText"/>
        <w:spacing w:before="276"/>
        <w:ind w:left="102"/>
        <w:jc w:val="both"/>
        <w:rPr>
          <w:iCs/>
          <w:lang w:val="en-US"/>
        </w:rPr>
      </w:pPr>
      <w:r w:rsidRPr="0086726D">
        <w:rPr>
          <w:i/>
          <w:lang w:val="en-US"/>
        </w:rPr>
        <w:t>Pragmatics of time and tense in news</w:t>
      </w:r>
      <w:r w:rsidR="00423BD1" w:rsidRPr="00423BD1">
        <w:rPr>
          <w:iCs/>
          <w:lang w:val="en-US"/>
        </w:rPr>
        <w:t xml:space="preserve">, di Jan Chovanec, </w:t>
      </w:r>
      <w:r w:rsidRPr="00423BD1">
        <w:rPr>
          <w:i/>
          <w:lang w:val="en-US"/>
        </w:rPr>
        <w:t xml:space="preserve"> Discourse and Society</w:t>
      </w:r>
      <w:r>
        <w:rPr>
          <w:iCs/>
          <w:lang w:val="en-US"/>
        </w:rPr>
        <w:t>,</w:t>
      </w:r>
      <w:r w:rsidRPr="0086726D">
        <w:rPr>
          <w:iCs/>
          <w:lang w:val="en-US"/>
        </w:rPr>
        <w:t xml:space="preserve"> vol. 27</w:t>
      </w:r>
      <w:r w:rsidR="0099538C">
        <w:rPr>
          <w:iCs/>
          <w:lang w:val="en-US"/>
        </w:rPr>
        <w:t xml:space="preserve"> (3), 2016</w:t>
      </w:r>
      <w:r w:rsidRPr="0086726D">
        <w:rPr>
          <w:iCs/>
          <w:lang w:val="en-US"/>
        </w:rPr>
        <w:t>, pp. 351-352</w:t>
      </w:r>
      <w:r w:rsidR="0099538C">
        <w:rPr>
          <w:iCs/>
          <w:lang w:val="en-US"/>
        </w:rPr>
        <w:t>,</w:t>
      </w:r>
      <w:r w:rsidR="0099538C" w:rsidRPr="0099538C">
        <w:rPr>
          <w:lang w:val="en-US"/>
        </w:rPr>
        <w:t xml:space="preserve"> </w:t>
      </w:r>
      <w:r w:rsidR="00423BD1" w:rsidRPr="00423BD1">
        <w:rPr>
          <w:iCs/>
          <w:lang w:val="en-US"/>
        </w:rPr>
        <w:t>https://journals.sagepub.com/doi/full/10.1177/0957926516629754</w:t>
      </w:r>
      <w:r w:rsidR="00423BD1">
        <w:rPr>
          <w:iCs/>
          <w:lang w:val="en-US"/>
        </w:rPr>
        <w:t xml:space="preserve"> </w:t>
      </w:r>
      <w:r w:rsidR="00423BD1" w:rsidRPr="0086726D">
        <w:rPr>
          <w:iCs/>
          <w:lang w:val="en-US"/>
        </w:rPr>
        <w:t>(CLASSE A)</w:t>
      </w:r>
      <w:r w:rsidR="0099538C">
        <w:rPr>
          <w:iCs/>
          <w:lang w:val="en-US"/>
        </w:rPr>
        <w:t>.</w:t>
      </w:r>
    </w:p>
    <w:p w14:paraId="0CBCFF58" w14:textId="1781E3B4" w:rsidR="00025F4E" w:rsidRPr="0086726D" w:rsidRDefault="0086726D" w:rsidP="00B0759F">
      <w:pPr>
        <w:pStyle w:val="BodyText"/>
        <w:spacing w:before="276"/>
        <w:ind w:left="102"/>
        <w:jc w:val="both"/>
        <w:rPr>
          <w:iCs/>
          <w:lang w:val="en-US"/>
        </w:rPr>
      </w:pPr>
      <w:r w:rsidRPr="0086726D">
        <w:rPr>
          <w:i/>
          <w:lang w:val="en-US"/>
        </w:rPr>
        <w:t xml:space="preserve">The European Union and the Catholic Church: </w:t>
      </w:r>
      <w:r w:rsidR="00423BD1">
        <w:rPr>
          <w:i/>
          <w:lang w:val="en-US"/>
        </w:rPr>
        <w:t>p</w:t>
      </w:r>
      <w:r w:rsidRPr="0086726D">
        <w:rPr>
          <w:i/>
          <w:lang w:val="en-US"/>
        </w:rPr>
        <w:t xml:space="preserve">olitical </w:t>
      </w:r>
      <w:r w:rsidR="00423BD1">
        <w:rPr>
          <w:i/>
          <w:lang w:val="en-US"/>
        </w:rPr>
        <w:t>t</w:t>
      </w:r>
      <w:r w:rsidRPr="0086726D">
        <w:rPr>
          <w:i/>
          <w:lang w:val="en-US"/>
        </w:rPr>
        <w:t xml:space="preserve">heology of European </w:t>
      </w:r>
      <w:r w:rsidR="00423BD1">
        <w:rPr>
          <w:i/>
          <w:lang w:val="en-US"/>
        </w:rPr>
        <w:t>i</w:t>
      </w:r>
      <w:r w:rsidRPr="0086726D">
        <w:rPr>
          <w:i/>
          <w:lang w:val="en-US"/>
        </w:rPr>
        <w:t>ntegration</w:t>
      </w:r>
      <w:r>
        <w:rPr>
          <w:iCs/>
          <w:lang w:val="en-US"/>
        </w:rPr>
        <w:t xml:space="preserve"> di Petr </w:t>
      </w:r>
      <w:r w:rsidRPr="0086726D">
        <w:rPr>
          <w:iCs/>
          <w:lang w:val="en-US"/>
        </w:rPr>
        <w:t>Kratochvil</w:t>
      </w:r>
      <w:r>
        <w:rPr>
          <w:iCs/>
          <w:lang w:val="en-US"/>
        </w:rPr>
        <w:t xml:space="preserve"> e Tomas </w:t>
      </w:r>
      <w:r w:rsidRPr="0086726D">
        <w:rPr>
          <w:iCs/>
          <w:lang w:val="en-US"/>
        </w:rPr>
        <w:t>Dolezal</w:t>
      </w:r>
      <w:r>
        <w:rPr>
          <w:iCs/>
          <w:lang w:val="en-US"/>
        </w:rPr>
        <w:t>, Journal of Language and Politics</w:t>
      </w:r>
      <w:r w:rsidRPr="0086726D">
        <w:rPr>
          <w:iCs/>
          <w:lang w:val="en-US"/>
        </w:rPr>
        <w:t xml:space="preserve">, vol. 15: 5, </w:t>
      </w:r>
      <w:r>
        <w:rPr>
          <w:iCs/>
          <w:lang w:val="en-US"/>
        </w:rPr>
        <w:t>p</w:t>
      </w:r>
      <w:r w:rsidRPr="0086726D">
        <w:rPr>
          <w:iCs/>
          <w:lang w:val="en-US"/>
        </w:rPr>
        <w:t>p. 643-645, ISSN 1569-2159.</w:t>
      </w:r>
    </w:p>
    <w:p w14:paraId="14549B4C" w14:textId="4C481290" w:rsidR="00025F4E" w:rsidRDefault="00EB47D0" w:rsidP="00B0759F">
      <w:pPr>
        <w:pStyle w:val="BodyText"/>
        <w:spacing w:before="276"/>
        <w:ind w:left="102"/>
        <w:jc w:val="both"/>
        <w:rPr>
          <w:iCs/>
          <w:lang w:val="en-US"/>
        </w:rPr>
      </w:pPr>
      <w:r w:rsidRPr="00EB47D0">
        <w:rPr>
          <w:i/>
          <w:lang w:val="en-US"/>
        </w:rPr>
        <w:t xml:space="preserve">Ecocriticism on the </w:t>
      </w:r>
      <w:r w:rsidR="00423BD1">
        <w:rPr>
          <w:i/>
          <w:lang w:val="en-US"/>
        </w:rPr>
        <w:t>e</w:t>
      </w:r>
      <w:r w:rsidRPr="00EB47D0">
        <w:rPr>
          <w:i/>
          <w:lang w:val="en-US"/>
        </w:rPr>
        <w:t xml:space="preserve">dge: The Anthropocene as a </w:t>
      </w:r>
      <w:r w:rsidR="00423BD1">
        <w:rPr>
          <w:i/>
          <w:lang w:val="en-US"/>
        </w:rPr>
        <w:t>t</w:t>
      </w:r>
      <w:r w:rsidRPr="00EB47D0">
        <w:rPr>
          <w:i/>
          <w:lang w:val="en-US"/>
        </w:rPr>
        <w:t xml:space="preserve">hreshold </w:t>
      </w:r>
      <w:r w:rsidR="00423BD1">
        <w:rPr>
          <w:i/>
          <w:lang w:val="en-US"/>
        </w:rPr>
        <w:t>c</w:t>
      </w:r>
      <w:r w:rsidRPr="00EB47D0">
        <w:rPr>
          <w:i/>
          <w:lang w:val="en-US"/>
        </w:rPr>
        <w:t>oncept</w:t>
      </w:r>
      <w:r w:rsidRPr="00EB47D0">
        <w:rPr>
          <w:iCs/>
          <w:lang w:val="en-US"/>
        </w:rPr>
        <w:t xml:space="preserve"> </w:t>
      </w:r>
      <w:r>
        <w:rPr>
          <w:iCs/>
          <w:lang w:val="en-US"/>
        </w:rPr>
        <w:t>di</w:t>
      </w:r>
      <w:r w:rsidRPr="00EB47D0">
        <w:rPr>
          <w:iCs/>
          <w:lang w:val="en-US"/>
        </w:rPr>
        <w:t xml:space="preserve"> Timothy Clark</w:t>
      </w:r>
      <w:r w:rsidR="0099538C">
        <w:rPr>
          <w:iCs/>
          <w:lang w:val="en-US"/>
        </w:rPr>
        <w:t>,</w:t>
      </w:r>
      <w:r>
        <w:rPr>
          <w:iCs/>
          <w:lang w:val="en-US"/>
        </w:rPr>
        <w:t xml:space="preserve"> </w:t>
      </w:r>
      <w:r w:rsidRPr="0099538C">
        <w:rPr>
          <w:i/>
          <w:lang w:val="en-US"/>
        </w:rPr>
        <w:t>Language and Ecology</w:t>
      </w:r>
      <w:r w:rsidR="0099538C">
        <w:rPr>
          <w:iCs/>
          <w:lang w:val="en-US"/>
        </w:rPr>
        <w:t xml:space="preserve">, 2015, </w:t>
      </w:r>
      <w:r w:rsidR="0099538C" w:rsidRPr="0099538C">
        <w:rPr>
          <w:iCs/>
          <w:lang w:val="en-US"/>
        </w:rPr>
        <w:t>https://www.ecolinguistics-association.org/Journal</w:t>
      </w:r>
    </w:p>
    <w:p w14:paraId="43950573" w14:textId="159B5DE7" w:rsidR="0099538C" w:rsidRDefault="0099538C" w:rsidP="00B0759F">
      <w:pPr>
        <w:pStyle w:val="BodyText"/>
        <w:spacing w:before="276"/>
        <w:ind w:left="102"/>
        <w:jc w:val="both"/>
        <w:rPr>
          <w:iCs/>
          <w:lang w:val="en-US"/>
        </w:rPr>
      </w:pPr>
      <w:r w:rsidRPr="0099538C">
        <w:rPr>
          <w:i/>
          <w:lang w:val="en-US"/>
        </w:rPr>
        <w:t>Gregory Haimovsky: a pianist’s odyssey to freedom</w:t>
      </w:r>
      <w:r w:rsidRPr="0099538C">
        <w:rPr>
          <w:iCs/>
          <w:lang w:val="en-US"/>
        </w:rPr>
        <w:t xml:space="preserve">, </w:t>
      </w:r>
      <w:r>
        <w:rPr>
          <w:iCs/>
          <w:lang w:val="en-US"/>
        </w:rPr>
        <w:t xml:space="preserve">di Marissa Silverman, </w:t>
      </w:r>
      <w:r w:rsidRPr="0099538C">
        <w:rPr>
          <w:i/>
          <w:lang w:val="en-US"/>
        </w:rPr>
        <w:t>Journal of Contemporary European Studies</w:t>
      </w:r>
      <w:r w:rsidRPr="0099538C">
        <w:rPr>
          <w:iCs/>
          <w:lang w:val="en-US"/>
        </w:rPr>
        <w:t xml:space="preserve">, </w:t>
      </w:r>
      <w:r>
        <w:rPr>
          <w:iCs/>
          <w:lang w:val="en-US"/>
        </w:rPr>
        <w:t xml:space="preserve">2018, </w:t>
      </w:r>
      <w:r w:rsidRPr="0099538C">
        <w:rPr>
          <w:iCs/>
          <w:lang w:val="en-US"/>
        </w:rPr>
        <w:t>26:4, 474-476, DOI: 10.1080/14782804.2018.1536875</w:t>
      </w:r>
      <w:r>
        <w:rPr>
          <w:iCs/>
          <w:lang w:val="en-US"/>
        </w:rPr>
        <w:t>.</w:t>
      </w:r>
    </w:p>
    <w:p w14:paraId="2294FD0B" w14:textId="08E05D85" w:rsidR="0099538C" w:rsidRDefault="00423BD1" w:rsidP="00B0759F">
      <w:pPr>
        <w:pStyle w:val="BodyText"/>
        <w:spacing w:before="276"/>
        <w:ind w:left="102"/>
        <w:jc w:val="both"/>
        <w:rPr>
          <w:iCs/>
          <w:lang w:val="en-US"/>
        </w:rPr>
      </w:pPr>
      <w:r w:rsidRPr="00423BD1">
        <w:rPr>
          <w:i/>
          <w:lang w:val="en-US"/>
        </w:rPr>
        <w:t>The discourse of tourism and national heritage: a contrastive study from a cultural perspective</w:t>
      </w:r>
      <w:r>
        <w:rPr>
          <w:iCs/>
          <w:lang w:val="en-US"/>
        </w:rPr>
        <w:t xml:space="preserve">, di </w:t>
      </w:r>
      <w:r w:rsidR="0099538C" w:rsidRPr="0099538C">
        <w:rPr>
          <w:iCs/>
          <w:lang w:val="en-US"/>
        </w:rPr>
        <w:t>Claudia Elena Stoian,</w:t>
      </w:r>
      <w:r>
        <w:rPr>
          <w:iCs/>
          <w:lang w:val="en-US"/>
        </w:rPr>
        <w:t xml:space="preserve"> </w:t>
      </w:r>
      <w:r w:rsidRPr="00423BD1">
        <w:rPr>
          <w:i/>
          <w:lang w:val="en-US"/>
        </w:rPr>
        <w:t>Discourse and Society</w:t>
      </w:r>
      <w:r w:rsidR="0099538C" w:rsidRPr="0099538C">
        <w:rPr>
          <w:iCs/>
          <w:lang w:val="en-US"/>
        </w:rPr>
        <w:t xml:space="preserve"> vol. 29, </w:t>
      </w:r>
      <w:r>
        <w:rPr>
          <w:iCs/>
          <w:lang w:val="en-US"/>
        </w:rPr>
        <w:t xml:space="preserve">2019, </w:t>
      </w:r>
      <w:r w:rsidR="0099538C" w:rsidRPr="0099538C">
        <w:rPr>
          <w:iCs/>
          <w:lang w:val="en-US"/>
        </w:rPr>
        <w:t>p</w:t>
      </w:r>
      <w:r>
        <w:rPr>
          <w:iCs/>
          <w:lang w:val="en-US"/>
        </w:rPr>
        <w:t>p</w:t>
      </w:r>
      <w:r w:rsidR="0099538C" w:rsidRPr="0099538C">
        <w:rPr>
          <w:iCs/>
          <w:lang w:val="en-US"/>
        </w:rPr>
        <w:t>. 455-456</w:t>
      </w:r>
      <w:r>
        <w:rPr>
          <w:iCs/>
          <w:lang w:val="en-US"/>
        </w:rPr>
        <w:t xml:space="preserve">, Doi  </w:t>
      </w:r>
      <w:r w:rsidRPr="00423BD1">
        <w:rPr>
          <w:iCs/>
          <w:lang w:val="en-US"/>
        </w:rPr>
        <w:t xml:space="preserve">10.1177/0957926519842670 </w:t>
      </w:r>
      <w:r>
        <w:rPr>
          <w:iCs/>
          <w:lang w:val="en-US"/>
        </w:rPr>
        <w:t>(CLASSE A).</w:t>
      </w:r>
    </w:p>
    <w:p w14:paraId="3BDEDB61" w14:textId="3A209C8E" w:rsidR="00423BD1" w:rsidRDefault="00423BD1" w:rsidP="00B0759F">
      <w:pPr>
        <w:pStyle w:val="BodyText"/>
        <w:spacing w:before="276"/>
        <w:ind w:left="102"/>
        <w:jc w:val="both"/>
        <w:rPr>
          <w:iCs/>
          <w:lang w:val="en-US"/>
        </w:rPr>
      </w:pPr>
      <w:r w:rsidRPr="00423BD1">
        <w:rPr>
          <w:i/>
          <w:lang w:val="en-US"/>
        </w:rPr>
        <w:t>Public and political discourses of migration: international perspectives</w:t>
      </w:r>
      <w:r>
        <w:rPr>
          <w:iCs/>
          <w:lang w:val="en-US"/>
        </w:rPr>
        <w:t>, a cura di</w:t>
      </w:r>
      <w:r w:rsidRPr="00423BD1">
        <w:rPr>
          <w:iCs/>
          <w:lang w:val="en-US"/>
        </w:rPr>
        <w:t xml:space="preserve"> Amanda Haynes, Martin J</w:t>
      </w:r>
      <w:r w:rsidR="00133AE6">
        <w:rPr>
          <w:iCs/>
          <w:lang w:val="en-US"/>
        </w:rPr>
        <w:t>.</w:t>
      </w:r>
      <w:r w:rsidRPr="00423BD1">
        <w:rPr>
          <w:iCs/>
          <w:lang w:val="en-US"/>
        </w:rPr>
        <w:t xml:space="preserve"> Power, Eoin Devereux, Aileen Dillane </w:t>
      </w:r>
      <w:r>
        <w:rPr>
          <w:iCs/>
          <w:lang w:val="en-US"/>
        </w:rPr>
        <w:t>e</w:t>
      </w:r>
      <w:r w:rsidRPr="00423BD1">
        <w:rPr>
          <w:iCs/>
          <w:lang w:val="en-US"/>
        </w:rPr>
        <w:t xml:space="preserve"> James Carr</w:t>
      </w:r>
      <w:r>
        <w:rPr>
          <w:iCs/>
          <w:lang w:val="en-US"/>
        </w:rPr>
        <w:t xml:space="preserve">, </w:t>
      </w:r>
      <w:r w:rsidRPr="00423BD1">
        <w:rPr>
          <w:i/>
          <w:lang w:val="en-US"/>
        </w:rPr>
        <w:t>Discourse and Society</w:t>
      </w:r>
      <w:r>
        <w:rPr>
          <w:iCs/>
          <w:lang w:val="en-US"/>
        </w:rPr>
        <w:t xml:space="preserve"> Vol.</w:t>
      </w:r>
      <w:r w:rsidRPr="00423BD1">
        <w:rPr>
          <w:iCs/>
          <w:lang w:val="en-US"/>
        </w:rPr>
        <w:t xml:space="preserve"> 30</w:t>
      </w:r>
      <w:r>
        <w:rPr>
          <w:iCs/>
          <w:lang w:val="en-US"/>
        </w:rPr>
        <w:t>(3)</w:t>
      </w:r>
      <w:r w:rsidRPr="00423BD1">
        <w:rPr>
          <w:iCs/>
          <w:lang w:val="en-US"/>
        </w:rPr>
        <w:t xml:space="preserve">, </w:t>
      </w:r>
      <w:r>
        <w:rPr>
          <w:iCs/>
          <w:lang w:val="en-US"/>
        </w:rPr>
        <w:t>2019, p</w:t>
      </w:r>
      <w:r w:rsidRPr="00423BD1">
        <w:rPr>
          <w:iCs/>
          <w:lang w:val="en-US"/>
        </w:rPr>
        <w:t>p. 321-323</w:t>
      </w:r>
      <w:r>
        <w:rPr>
          <w:iCs/>
          <w:lang w:val="en-US"/>
        </w:rPr>
        <w:t xml:space="preserve"> (CLASSE A)</w:t>
      </w:r>
      <w:r w:rsidRPr="00423BD1">
        <w:rPr>
          <w:iCs/>
          <w:lang w:val="en-US"/>
        </w:rPr>
        <w:t>.</w:t>
      </w:r>
    </w:p>
    <w:p w14:paraId="706C9CD1" w14:textId="50E4529E" w:rsidR="00423BD1" w:rsidRDefault="00423BD1" w:rsidP="00B0759F">
      <w:pPr>
        <w:pStyle w:val="BodyText"/>
        <w:spacing w:before="276"/>
        <w:ind w:left="102"/>
        <w:jc w:val="both"/>
        <w:rPr>
          <w:iCs/>
          <w:lang w:val="en-US"/>
        </w:rPr>
      </w:pPr>
      <w:r w:rsidRPr="00133AE6">
        <w:rPr>
          <w:i/>
          <w:lang w:val="en-US"/>
        </w:rPr>
        <w:t xml:space="preserve">Black </w:t>
      </w:r>
      <w:r w:rsidR="00DA3C06">
        <w:rPr>
          <w:i/>
          <w:lang w:val="en-US"/>
        </w:rPr>
        <w:t>l</w:t>
      </w:r>
      <w:r w:rsidRPr="00133AE6">
        <w:rPr>
          <w:i/>
          <w:lang w:val="en-US"/>
        </w:rPr>
        <w:t xml:space="preserve">ives </w:t>
      </w:r>
      <w:r w:rsidR="00DA3C06">
        <w:rPr>
          <w:i/>
          <w:lang w:val="en-US"/>
        </w:rPr>
        <w:t>m</w:t>
      </w:r>
      <w:r w:rsidRPr="00133AE6">
        <w:rPr>
          <w:i/>
          <w:lang w:val="en-US"/>
        </w:rPr>
        <w:t xml:space="preserve">atter, </w:t>
      </w:r>
      <w:r w:rsidRPr="00133AE6">
        <w:rPr>
          <w:iCs/>
          <w:lang w:val="en-US"/>
        </w:rPr>
        <w:t>di Abbamonte, Lucia, Newcastle, Cambridge Scholars</w:t>
      </w:r>
      <w:r w:rsidR="00133AE6" w:rsidRPr="00133AE6">
        <w:rPr>
          <w:iCs/>
          <w:lang w:val="en-US"/>
        </w:rPr>
        <w:t>,</w:t>
      </w:r>
      <w:r w:rsidRPr="00133AE6">
        <w:rPr>
          <w:iCs/>
          <w:lang w:val="en-US"/>
        </w:rPr>
        <w:t xml:space="preserve"> </w:t>
      </w:r>
      <w:r w:rsidRPr="00133AE6">
        <w:rPr>
          <w:i/>
          <w:lang w:val="en-US"/>
        </w:rPr>
        <w:t xml:space="preserve">Russian Journal of Linguistics </w:t>
      </w:r>
      <w:r>
        <w:rPr>
          <w:iCs/>
          <w:lang w:val="en-US"/>
        </w:rPr>
        <w:t xml:space="preserve">2018 </w:t>
      </w:r>
      <w:r w:rsidRPr="00423BD1">
        <w:rPr>
          <w:iCs/>
          <w:lang w:val="en-US"/>
        </w:rPr>
        <w:t>VOL. 25(2)</w:t>
      </w:r>
      <w:r>
        <w:rPr>
          <w:iCs/>
          <w:lang w:val="en-US"/>
        </w:rPr>
        <w:t>,</w:t>
      </w:r>
      <w:r w:rsidRPr="00423BD1">
        <w:rPr>
          <w:iCs/>
          <w:lang w:val="en-US"/>
        </w:rPr>
        <w:t xml:space="preserve"> 569-575.</w:t>
      </w:r>
    </w:p>
    <w:p w14:paraId="2F3F3DAE" w14:textId="77777777" w:rsidR="00DD7A66" w:rsidRPr="00CF3989" w:rsidRDefault="00DD7A66" w:rsidP="00B0759F">
      <w:pPr>
        <w:jc w:val="both"/>
        <w:rPr>
          <w:sz w:val="24"/>
          <w:lang w:val="en-US"/>
        </w:rPr>
        <w:sectPr w:rsidR="00DD7A66" w:rsidRPr="00CF3989" w:rsidSect="000C2993">
          <w:footerReference w:type="default" r:id="rId10"/>
          <w:pgSz w:w="11910" w:h="16840"/>
          <w:pgMar w:top="1460" w:right="1000" w:bottom="1260" w:left="1040" w:header="0" w:footer="1069" w:gutter="0"/>
          <w:cols w:space="720"/>
        </w:sectPr>
      </w:pPr>
    </w:p>
    <w:p w14:paraId="282DFD1A" w14:textId="77777777" w:rsidR="00DD7A66" w:rsidRDefault="00375B00" w:rsidP="00B0759F">
      <w:pPr>
        <w:pStyle w:val="Heading1"/>
        <w:spacing w:before="65"/>
        <w:jc w:val="both"/>
        <w:rPr>
          <w:u w:val="none"/>
        </w:rPr>
      </w:pPr>
      <w:r>
        <w:rPr>
          <w:u w:val="thick"/>
        </w:rPr>
        <w:lastRenderedPageBreak/>
        <w:t>ORGANIZZAZIONE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COMITATI</w:t>
      </w:r>
      <w:r>
        <w:rPr>
          <w:spacing w:val="-1"/>
          <w:u w:val="thick"/>
        </w:rPr>
        <w:t xml:space="preserve"> </w:t>
      </w:r>
      <w:r>
        <w:rPr>
          <w:u w:val="thick"/>
        </w:rPr>
        <w:t>SCIENTIFICI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CONVEGNI</w:t>
      </w:r>
    </w:p>
    <w:p w14:paraId="07538D77" w14:textId="77777777" w:rsidR="00DD7A66" w:rsidRDefault="00DD7A66" w:rsidP="00B0759F">
      <w:pPr>
        <w:pStyle w:val="BodyText"/>
        <w:spacing w:before="2"/>
        <w:jc w:val="both"/>
        <w:rPr>
          <w:b/>
        </w:rPr>
      </w:pPr>
    </w:p>
    <w:p w14:paraId="20420881" w14:textId="77777777" w:rsidR="00B0759F" w:rsidRDefault="00B0759F" w:rsidP="00B0759F">
      <w:pPr>
        <w:pStyle w:val="BodyText"/>
        <w:spacing w:before="2"/>
        <w:jc w:val="both"/>
        <w:rPr>
          <w:b/>
        </w:rPr>
      </w:pPr>
    </w:p>
    <w:p w14:paraId="2612BD33" w14:textId="07461F10" w:rsidR="00345AFD" w:rsidRPr="00824230" w:rsidRDefault="00750092" w:rsidP="00B0759F">
      <w:pPr>
        <w:pStyle w:val="BodyText"/>
        <w:numPr>
          <w:ilvl w:val="0"/>
          <w:numId w:val="47"/>
        </w:numPr>
        <w:spacing w:before="1"/>
        <w:jc w:val="both"/>
      </w:pPr>
      <w:r w:rsidRPr="00824230">
        <w:t>Organizzazione e comitato scientifico della conferenza internazionale “</w:t>
      </w:r>
      <w:r w:rsidR="00345AFD" w:rsidRPr="00824230">
        <w:t xml:space="preserve">Blues in the 21st Century: Myth, </w:t>
      </w:r>
      <w:r w:rsidR="00B0759F">
        <w:t>t</w:t>
      </w:r>
      <w:r w:rsidR="00345AFD" w:rsidRPr="00824230">
        <w:t xml:space="preserve">rans-culturalism and </w:t>
      </w:r>
      <w:r w:rsidR="00B0759F">
        <w:t>s</w:t>
      </w:r>
      <w:r w:rsidR="00345AFD" w:rsidRPr="00824230">
        <w:t>elf-</w:t>
      </w:r>
      <w:r w:rsidR="00B0759F">
        <w:t>e</w:t>
      </w:r>
      <w:r w:rsidR="00345AFD" w:rsidRPr="00824230">
        <w:t>xpression</w:t>
      </w:r>
      <w:r w:rsidRPr="00824230">
        <w:t>”</w:t>
      </w:r>
      <w:r w:rsidR="00345AFD" w:rsidRPr="00824230">
        <w:t xml:space="preserve">, </w:t>
      </w:r>
      <w:r w:rsidR="00824230" w:rsidRPr="00824230">
        <w:t xml:space="preserve">DSPS, </w:t>
      </w:r>
      <w:r w:rsidR="00345AFD" w:rsidRPr="00824230">
        <w:t>Universit</w:t>
      </w:r>
      <w:r w:rsidR="00824230">
        <w:t>à di</w:t>
      </w:r>
      <w:r w:rsidR="00345AFD" w:rsidRPr="00824230">
        <w:t xml:space="preserve"> Catania</w:t>
      </w:r>
      <w:r w:rsidR="00824230">
        <w:t>,</w:t>
      </w:r>
      <w:r w:rsidR="00345AFD" w:rsidRPr="00824230">
        <w:t xml:space="preserve"> O</w:t>
      </w:r>
      <w:r w:rsidR="00824230">
        <w:t>ttobre</w:t>
      </w:r>
      <w:r w:rsidR="00345AFD" w:rsidRPr="00824230">
        <w:t xml:space="preserve"> 2018.</w:t>
      </w:r>
    </w:p>
    <w:p w14:paraId="38D63F7F" w14:textId="77777777" w:rsidR="00824230" w:rsidRDefault="00824230" w:rsidP="00B0759F">
      <w:pPr>
        <w:pStyle w:val="BodyText"/>
        <w:spacing w:before="1"/>
        <w:ind w:left="720"/>
        <w:jc w:val="both"/>
      </w:pPr>
    </w:p>
    <w:p w14:paraId="37F12292" w14:textId="647DC358" w:rsidR="00345AFD" w:rsidRDefault="00824230" w:rsidP="00B0759F">
      <w:pPr>
        <w:pStyle w:val="BodyText"/>
        <w:numPr>
          <w:ilvl w:val="0"/>
          <w:numId w:val="47"/>
        </w:numPr>
        <w:spacing w:before="1"/>
        <w:jc w:val="both"/>
      </w:pPr>
      <w:r w:rsidRPr="00824230">
        <w:t xml:space="preserve">Organizzazione e comitato scientifico della conferenza internazionale </w:t>
      </w:r>
      <w:r>
        <w:t>“</w:t>
      </w:r>
      <w:r w:rsidR="00345AFD" w:rsidRPr="00824230">
        <w:t>Conversations about Russophobia</w:t>
      </w:r>
      <w:r>
        <w:t>”</w:t>
      </w:r>
      <w:r w:rsidR="00345AFD" w:rsidRPr="00824230">
        <w:t xml:space="preserve">, </w:t>
      </w:r>
      <w:r w:rsidRPr="00824230">
        <w:t>DSPS, Universit</w:t>
      </w:r>
      <w:r>
        <w:t>à di</w:t>
      </w:r>
      <w:r w:rsidRPr="00824230">
        <w:t xml:space="preserve"> Catania</w:t>
      </w:r>
      <w:r w:rsidR="000D2070">
        <w:t>. Giugno</w:t>
      </w:r>
      <w:r w:rsidR="00345AFD" w:rsidRPr="000D2070">
        <w:t xml:space="preserve"> 2019.</w:t>
      </w:r>
    </w:p>
    <w:p w14:paraId="2E570709" w14:textId="77777777" w:rsidR="000D2070" w:rsidRPr="000D2070" w:rsidRDefault="000D2070" w:rsidP="00B0759F">
      <w:pPr>
        <w:pStyle w:val="BodyText"/>
        <w:spacing w:before="1"/>
        <w:ind w:left="720"/>
        <w:jc w:val="both"/>
      </w:pPr>
    </w:p>
    <w:p w14:paraId="196D8304" w14:textId="65127874" w:rsidR="00CB1A41" w:rsidRDefault="00C15399" w:rsidP="004646D7">
      <w:pPr>
        <w:pStyle w:val="BodyText"/>
        <w:numPr>
          <w:ilvl w:val="0"/>
          <w:numId w:val="47"/>
        </w:numPr>
        <w:spacing w:before="1"/>
        <w:jc w:val="both"/>
      </w:pPr>
      <w:r>
        <w:t>Comitato dell’</w:t>
      </w:r>
      <w:r w:rsidR="000D2070" w:rsidRPr="00824230">
        <w:t xml:space="preserve">Organizzazione della conferenza internazionale </w:t>
      </w:r>
      <w:r w:rsidR="000D2070">
        <w:t>“</w:t>
      </w:r>
      <w:r w:rsidR="00044605">
        <w:t xml:space="preserve">Multidisciplinary Approaches to Political Discourse”, Università di Liverpool. </w:t>
      </w:r>
      <w:r w:rsidR="00F10B59">
        <w:t>2020 (posticipato dovuto a Covid-19)</w:t>
      </w:r>
      <w:r w:rsidR="009324C4">
        <w:t>.</w:t>
      </w:r>
    </w:p>
    <w:p w14:paraId="36D45B35" w14:textId="77777777" w:rsidR="00087676" w:rsidRDefault="00087676" w:rsidP="00087676">
      <w:pPr>
        <w:pStyle w:val="ListParagraph"/>
      </w:pPr>
    </w:p>
    <w:p w14:paraId="583A371A" w14:textId="55AB7932" w:rsidR="00087676" w:rsidRDefault="00087676" w:rsidP="00087676">
      <w:pPr>
        <w:pStyle w:val="BodyText"/>
        <w:numPr>
          <w:ilvl w:val="0"/>
          <w:numId w:val="47"/>
        </w:numPr>
        <w:spacing w:before="1"/>
        <w:jc w:val="both"/>
      </w:pPr>
      <w:r w:rsidRPr="00824230">
        <w:t xml:space="preserve">Organizzazione </w:t>
      </w:r>
      <w:r>
        <w:t xml:space="preserve">e </w:t>
      </w:r>
      <w:r w:rsidRPr="00824230">
        <w:t xml:space="preserve">comitato </w:t>
      </w:r>
      <w:r>
        <w:t xml:space="preserve">scientifico </w:t>
      </w:r>
      <w:r w:rsidRPr="00824230">
        <w:t xml:space="preserve">della conferenza internazionale </w:t>
      </w:r>
      <w:r>
        <w:t>“Minority languages of southern Italy and Britain”</w:t>
      </w:r>
      <w:r w:rsidRPr="00824230">
        <w:t>, DSPS, Universit</w:t>
      </w:r>
      <w:r>
        <w:t>à di</w:t>
      </w:r>
      <w:r w:rsidRPr="00824230">
        <w:t xml:space="preserve"> Catania</w:t>
      </w:r>
      <w:r>
        <w:t>.</w:t>
      </w:r>
    </w:p>
    <w:p w14:paraId="45274AF0" w14:textId="77777777" w:rsidR="000D2070" w:rsidRPr="00937E60" w:rsidRDefault="000D2070" w:rsidP="00087676">
      <w:pPr>
        <w:pStyle w:val="BodyText"/>
        <w:spacing w:before="1"/>
        <w:jc w:val="both"/>
      </w:pPr>
    </w:p>
    <w:p w14:paraId="1DD8CF6D" w14:textId="3A3B4D71" w:rsidR="00601A6C" w:rsidRDefault="005E4E56" w:rsidP="00B0759F">
      <w:pPr>
        <w:pStyle w:val="BodyText"/>
        <w:numPr>
          <w:ilvl w:val="0"/>
          <w:numId w:val="47"/>
        </w:numPr>
        <w:spacing w:before="1"/>
        <w:jc w:val="both"/>
      </w:pPr>
      <w:r w:rsidRPr="00824230">
        <w:t xml:space="preserve">Organizzazione e comitato scientifico della conferenza internazionale </w:t>
      </w:r>
      <w:r>
        <w:t>“</w:t>
      </w:r>
      <w:r w:rsidR="00345AFD" w:rsidRPr="005E4E56">
        <w:t>Seconds to midnight:</w:t>
      </w:r>
      <w:r>
        <w:t xml:space="preserve"> </w:t>
      </w:r>
      <w:r w:rsidR="00B0759F">
        <w:t>c</w:t>
      </w:r>
      <w:r w:rsidR="00345AFD" w:rsidRPr="005E4E56">
        <w:t xml:space="preserve">apitalism, </w:t>
      </w:r>
      <w:r w:rsidR="00B0759F">
        <w:t>c</w:t>
      </w:r>
      <w:r w:rsidR="00345AFD" w:rsidRPr="005E4E56">
        <w:t xml:space="preserve">onnectivity and </w:t>
      </w:r>
      <w:r w:rsidR="00B0759F">
        <w:t>p</w:t>
      </w:r>
      <w:r w:rsidR="00345AFD" w:rsidRPr="005E4E56">
        <w:t xml:space="preserve">ermanent </w:t>
      </w:r>
      <w:r w:rsidR="00B0759F">
        <w:t>g</w:t>
      </w:r>
      <w:r w:rsidR="00345AFD" w:rsidRPr="005E4E56">
        <w:t xml:space="preserve">lobal </w:t>
      </w:r>
      <w:r w:rsidR="00B0759F">
        <w:t>c</w:t>
      </w:r>
      <w:r w:rsidR="00345AFD" w:rsidRPr="005E4E56">
        <w:t>risis</w:t>
      </w:r>
      <w:r>
        <w:t>”</w:t>
      </w:r>
      <w:r w:rsidRPr="00824230">
        <w:t>, DSPS, Universit</w:t>
      </w:r>
      <w:r>
        <w:t>à di</w:t>
      </w:r>
      <w:r w:rsidRPr="00824230">
        <w:t xml:space="preserve"> Catania</w:t>
      </w:r>
      <w:r>
        <w:t>.</w:t>
      </w:r>
      <w:r w:rsidR="00345AFD" w:rsidRPr="005E4E56">
        <w:t xml:space="preserve"> </w:t>
      </w:r>
      <w:r w:rsidR="00345AFD" w:rsidRPr="00601A6C">
        <w:t>Se</w:t>
      </w:r>
      <w:r w:rsidRPr="00601A6C">
        <w:t xml:space="preserve">ttembre </w:t>
      </w:r>
      <w:r w:rsidR="00345AFD" w:rsidRPr="00601A6C">
        <w:t>2023.</w:t>
      </w:r>
    </w:p>
    <w:p w14:paraId="38A5AC8B" w14:textId="77777777" w:rsidR="00601A6C" w:rsidRDefault="00601A6C" w:rsidP="00B0759F">
      <w:pPr>
        <w:pStyle w:val="BodyText"/>
        <w:spacing w:before="1"/>
        <w:jc w:val="both"/>
      </w:pPr>
    </w:p>
    <w:p w14:paraId="65E95FFF" w14:textId="29AA692C" w:rsidR="00990394" w:rsidRPr="00990394" w:rsidRDefault="00990394" w:rsidP="00B0759F">
      <w:pPr>
        <w:pStyle w:val="BodyText"/>
        <w:numPr>
          <w:ilvl w:val="0"/>
          <w:numId w:val="47"/>
        </w:numPr>
        <w:spacing w:before="1"/>
        <w:jc w:val="both"/>
      </w:pPr>
      <w:r w:rsidRPr="00824230">
        <w:t xml:space="preserve">Organizzazione e comitato scientifico della conferenza internazionale </w:t>
      </w:r>
      <w:r>
        <w:t xml:space="preserve">“Immaginari del </w:t>
      </w:r>
      <w:r w:rsidR="00B0759F">
        <w:t>t</w:t>
      </w:r>
      <w:r>
        <w:t>urismo, l’</w:t>
      </w:r>
      <w:r w:rsidR="00B0759F">
        <w:t>i</w:t>
      </w:r>
      <w:r>
        <w:t xml:space="preserve">dentità ed il </w:t>
      </w:r>
      <w:r w:rsidR="00B0759F">
        <w:t>b</w:t>
      </w:r>
      <w:r>
        <w:t>randing nell’</w:t>
      </w:r>
      <w:r w:rsidR="00B0759F">
        <w:t>a</w:t>
      </w:r>
      <w:r>
        <w:t>rea Mediterranea”,</w:t>
      </w:r>
      <w:r w:rsidRPr="00824230">
        <w:t xml:space="preserve"> DSPS, Universit</w:t>
      </w:r>
      <w:r>
        <w:t>à di</w:t>
      </w:r>
      <w:r w:rsidRPr="00824230">
        <w:t xml:space="preserve"> Catania</w:t>
      </w:r>
      <w:r>
        <w:t>.</w:t>
      </w:r>
      <w:r w:rsidRPr="005E4E56">
        <w:t xml:space="preserve"> </w:t>
      </w:r>
      <w:r w:rsidR="00601A6C">
        <w:t>Nov</w:t>
      </w:r>
      <w:r w:rsidRPr="00990394">
        <w:t>embre 2023.</w:t>
      </w:r>
    </w:p>
    <w:p w14:paraId="2852CED6" w14:textId="77777777" w:rsidR="00601A6C" w:rsidRDefault="00601A6C" w:rsidP="00B0759F">
      <w:pPr>
        <w:pStyle w:val="BodyText"/>
        <w:spacing w:before="1"/>
        <w:jc w:val="both"/>
      </w:pPr>
    </w:p>
    <w:p w14:paraId="5125DDCC" w14:textId="7B8CF8C7" w:rsidR="00F45A1B" w:rsidRDefault="00F45A1B" w:rsidP="00B0759F">
      <w:pPr>
        <w:pStyle w:val="BodyText"/>
        <w:numPr>
          <w:ilvl w:val="0"/>
          <w:numId w:val="47"/>
        </w:numPr>
        <w:spacing w:before="1" w:line="237" w:lineRule="auto"/>
        <w:jc w:val="both"/>
      </w:pPr>
      <w:r>
        <w:t>Convegno dell’Associazione Italiana di Comunicazione Politica (AssoComPol)</w:t>
      </w:r>
      <w:r w:rsidR="00824230">
        <w:t>, “</w:t>
      </w:r>
      <w:r w:rsidR="00824230" w:rsidRPr="00824230">
        <w:t>La nuova sfera pubblica europea, le crisi e le sfide della “post-verità”</w:t>
      </w:r>
      <w:r>
        <w:t xml:space="preserve">, </w:t>
      </w:r>
      <w:r w:rsidR="00C94FC2">
        <w:t>D</w:t>
      </w:r>
      <w:r w:rsidR="00021753">
        <w:t xml:space="preserve">SPS, </w:t>
      </w:r>
      <w:r w:rsidR="00C94FC2">
        <w:t>Università di Catania</w:t>
      </w:r>
      <w:r w:rsidR="00B0759F">
        <w:t xml:space="preserve">. </w:t>
      </w:r>
      <w:r>
        <w:t>30 Maggio</w:t>
      </w:r>
      <w:r w:rsidR="00B0759F">
        <w:t xml:space="preserve"> </w:t>
      </w:r>
      <w:r>
        <w:t>-</w:t>
      </w:r>
      <w:r w:rsidR="00B0759F">
        <w:t xml:space="preserve"> </w:t>
      </w:r>
      <w:r>
        <w:t>1 Giugno 2024</w:t>
      </w:r>
      <w:r w:rsidR="00B0759F">
        <w:t>.</w:t>
      </w:r>
    </w:p>
    <w:p w14:paraId="5BD856DD" w14:textId="77777777" w:rsidR="00B0759F" w:rsidRDefault="00B0759F" w:rsidP="00B0759F">
      <w:pPr>
        <w:pStyle w:val="ListParagraph"/>
        <w:jc w:val="both"/>
      </w:pPr>
    </w:p>
    <w:p w14:paraId="0B9E881C" w14:textId="77777777" w:rsidR="00B0759F" w:rsidRDefault="00B0759F" w:rsidP="00B0759F">
      <w:pPr>
        <w:pStyle w:val="BodyText"/>
        <w:spacing w:before="1" w:line="237" w:lineRule="auto"/>
        <w:jc w:val="both"/>
      </w:pPr>
    </w:p>
    <w:p w14:paraId="2E740F6F" w14:textId="77777777" w:rsidR="00B0759F" w:rsidRDefault="00B0759F" w:rsidP="00B0759F">
      <w:pPr>
        <w:pStyle w:val="BodyText"/>
        <w:spacing w:before="1" w:line="237" w:lineRule="auto"/>
        <w:jc w:val="both"/>
      </w:pPr>
    </w:p>
    <w:p w14:paraId="4C3CC0C6" w14:textId="77777777" w:rsidR="00DD7A66" w:rsidRDefault="00375B00" w:rsidP="00B0759F">
      <w:pPr>
        <w:pStyle w:val="Heading1"/>
        <w:spacing w:before="77"/>
        <w:jc w:val="both"/>
        <w:rPr>
          <w:spacing w:val="-2"/>
          <w:u w:val="thick"/>
        </w:rPr>
      </w:pPr>
      <w:r>
        <w:rPr>
          <w:u w:val="thick"/>
        </w:rPr>
        <w:t>PARTECIPAZIONI</w:t>
      </w:r>
      <w:r>
        <w:rPr>
          <w:spacing w:val="-1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CONVEGNI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E </w:t>
      </w:r>
      <w:r>
        <w:rPr>
          <w:spacing w:val="-2"/>
          <w:u w:val="thick"/>
        </w:rPr>
        <w:t>CONFERENZE</w:t>
      </w:r>
    </w:p>
    <w:p w14:paraId="653950C4" w14:textId="77777777" w:rsidR="006D1D54" w:rsidRDefault="006D1D54" w:rsidP="00B0759F">
      <w:pPr>
        <w:pStyle w:val="Heading1"/>
        <w:spacing w:before="77"/>
        <w:jc w:val="both"/>
        <w:rPr>
          <w:spacing w:val="-2"/>
          <w:u w:val="thick"/>
        </w:rPr>
      </w:pPr>
    </w:p>
    <w:p w14:paraId="007A8671" w14:textId="77777777" w:rsidR="007E3302" w:rsidRDefault="007E3302" w:rsidP="00B0759F">
      <w:pPr>
        <w:pStyle w:val="Heading1"/>
        <w:spacing w:before="77"/>
        <w:jc w:val="both"/>
        <w:rPr>
          <w:spacing w:val="-2"/>
          <w:u w:val="thick"/>
        </w:rPr>
      </w:pPr>
    </w:p>
    <w:p w14:paraId="01F67D42" w14:textId="56FE13DF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  <w:r w:rsidRPr="007E3302">
        <w:rPr>
          <w:sz w:val="24"/>
          <w:szCs w:val="24"/>
        </w:rPr>
        <w:t>Conferenza</w:t>
      </w:r>
      <w:r>
        <w:rPr>
          <w:sz w:val="24"/>
          <w:szCs w:val="24"/>
        </w:rPr>
        <w:t>:</w:t>
      </w:r>
      <w:r w:rsidRPr="007E3302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7E3302">
        <w:rPr>
          <w:sz w:val="24"/>
          <w:szCs w:val="24"/>
        </w:rPr>
        <w:t>Discourse Analysis and Contemporary Social Change</w:t>
      </w:r>
      <w:r>
        <w:rPr>
          <w:sz w:val="24"/>
          <w:szCs w:val="24"/>
        </w:rPr>
        <w:t>”</w:t>
      </w:r>
      <w:r w:rsidRPr="007E3302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Pr="007E3302">
        <w:rPr>
          <w:sz w:val="24"/>
          <w:szCs w:val="24"/>
        </w:rPr>
        <w:t>When is it reasonable to co-operate?</w:t>
      </w:r>
      <w:r>
        <w:rPr>
          <w:sz w:val="24"/>
          <w:szCs w:val="24"/>
        </w:rPr>
        <w:t>”,</w:t>
      </w:r>
      <w:r w:rsidRPr="007E330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60475">
        <w:rPr>
          <w:sz w:val="24"/>
          <w:szCs w:val="24"/>
        </w:rPr>
        <w:t>Palermo</w:t>
      </w:r>
      <w:r>
        <w:rPr>
          <w:sz w:val="24"/>
          <w:szCs w:val="24"/>
        </w:rPr>
        <w:t>, Maggio</w:t>
      </w:r>
      <w:r w:rsidRPr="00460475">
        <w:rPr>
          <w:sz w:val="24"/>
          <w:szCs w:val="24"/>
        </w:rPr>
        <w:t xml:space="preserve"> 2005</w:t>
      </w:r>
      <w:r>
        <w:rPr>
          <w:sz w:val="24"/>
          <w:szCs w:val="24"/>
        </w:rPr>
        <w:t>)</w:t>
      </w:r>
      <w:r w:rsidRPr="00460475">
        <w:rPr>
          <w:sz w:val="24"/>
          <w:szCs w:val="24"/>
        </w:rPr>
        <w:t>.</w:t>
      </w:r>
    </w:p>
    <w:p w14:paraId="15296CD6" w14:textId="77777777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</w:p>
    <w:p w14:paraId="4C91C3D6" w14:textId="01754C52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 “XXII Conference AIA, Cityscapes Islands of the Self”, intervento dal titolo:</w:t>
      </w:r>
      <w:r w:rsidRPr="0046047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460475">
        <w:rPr>
          <w:sz w:val="24"/>
          <w:szCs w:val="24"/>
        </w:rPr>
        <w:t>An end to Fox</w:t>
      </w:r>
      <w:r>
        <w:rPr>
          <w:sz w:val="24"/>
          <w:szCs w:val="24"/>
        </w:rPr>
        <w:t>-hunting”, (</w:t>
      </w:r>
      <w:r w:rsidRPr="00460475">
        <w:rPr>
          <w:sz w:val="24"/>
          <w:szCs w:val="24"/>
        </w:rPr>
        <w:t>Cagliari</w:t>
      </w:r>
      <w:r>
        <w:rPr>
          <w:sz w:val="24"/>
          <w:szCs w:val="24"/>
        </w:rPr>
        <w:t>, Settembre</w:t>
      </w:r>
      <w:r w:rsidRPr="00460475">
        <w:rPr>
          <w:sz w:val="24"/>
          <w:szCs w:val="24"/>
        </w:rPr>
        <w:t xml:space="preserve"> 2005</w:t>
      </w:r>
      <w:r>
        <w:rPr>
          <w:sz w:val="24"/>
          <w:szCs w:val="24"/>
        </w:rPr>
        <w:t>)</w:t>
      </w:r>
      <w:r w:rsidRPr="00460475">
        <w:rPr>
          <w:sz w:val="24"/>
          <w:szCs w:val="24"/>
        </w:rPr>
        <w:t xml:space="preserve">. </w:t>
      </w:r>
    </w:p>
    <w:p w14:paraId="5CAE8C16" w14:textId="77777777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</w:p>
    <w:p w14:paraId="1A5F314A" w14:textId="2B38FBB6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 “</w:t>
      </w:r>
      <w:r w:rsidRPr="00460475">
        <w:rPr>
          <w:sz w:val="24"/>
          <w:szCs w:val="24"/>
        </w:rPr>
        <w:t>Us and Them – Them and Us: Constructions of the Other in Cultural Stereotypes – Perceptions</w:t>
      </w:r>
      <w:r>
        <w:rPr>
          <w:sz w:val="24"/>
          <w:szCs w:val="24"/>
        </w:rPr>
        <w:t>, Challenges, Meanings”, intervento dal titolo:</w:t>
      </w:r>
      <w:r w:rsidRPr="0046047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460475">
        <w:rPr>
          <w:sz w:val="24"/>
          <w:szCs w:val="24"/>
        </w:rPr>
        <w:t>Margaret Thatc</w:t>
      </w:r>
      <w:r>
        <w:rPr>
          <w:sz w:val="24"/>
          <w:szCs w:val="24"/>
        </w:rPr>
        <w:t>her and the female stereotype”, (</w:t>
      </w:r>
      <w:r w:rsidRPr="00460475">
        <w:rPr>
          <w:sz w:val="24"/>
          <w:szCs w:val="24"/>
        </w:rPr>
        <w:t>Szczecin, Poland</w:t>
      </w:r>
      <w:r>
        <w:rPr>
          <w:sz w:val="24"/>
          <w:szCs w:val="24"/>
        </w:rPr>
        <w:t xml:space="preserve">, </w:t>
      </w:r>
      <w:r w:rsidRPr="00460475">
        <w:rPr>
          <w:sz w:val="24"/>
          <w:szCs w:val="24"/>
        </w:rPr>
        <w:t>Ma</w:t>
      </w:r>
      <w:r>
        <w:rPr>
          <w:sz w:val="24"/>
          <w:szCs w:val="24"/>
        </w:rPr>
        <w:t>ggio</w:t>
      </w:r>
      <w:r w:rsidRPr="00460475">
        <w:rPr>
          <w:sz w:val="24"/>
          <w:szCs w:val="24"/>
        </w:rPr>
        <w:t xml:space="preserve"> 2009</w:t>
      </w:r>
      <w:r>
        <w:rPr>
          <w:sz w:val="24"/>
          <w:szCs w:val="24"/>
        </w:rPr>
        <w:t>)</w:t>
      </w:r>
      <w:r w:rsidRPr="00460475">
        <w:rPr>
          <w:sz w:val="24"/>
          <w:szCs w:val="24"/>
        </w:rPr>
        <w:t>.</w:t>
      </w:r>
    </w:p>
    <w:p w14:paraId="0976CA20" w14:textId="77777777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</w:p>
    <w:p w14:paraId="5865EE44" w14:textId="51F55EB2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 “</w:t>
      </w:r>
      <w:r w:rsidR="00FF0534" w:rsidRPr="00460475">
        <w:rPr>
          <w:sz w:val="24"/>
          <w:szCs w:val="24"/>
        </w:rPr>
        <w:t xml:space="preserve">21st </w:t>
      </w:r>
      <w:r w:rsidRPr="00460475">
        <w:rPr>
          <w:sz w:val="24"/>
          <w:szCs w:val="24"/>
        </w:rPr>
        <w:t>European Systemic Functional Linguistics Conference and Workshop</w:t>
      </w:r>
      <w:r w:rsidR="00FF0534">
        <w:rPr>
          <w:sz w:val="24"/>
          <w:szCs w:val="24"/>
        </w:rPr>
        <w:t>”, intervento dal titolo:</w:t>
      </w:r>
      <w:r w:rsidR="00FF0534" w:rsidRPr="00460475">
        <w:rPr>
          <w:sz w:val="24"/>
          <w:szCs w:val="24"/>
        </w:rPr>
        <w:t xml:space="preserve"> </w:t>
      </w:r>
      <w:r w:rsidR="00FF0534">
        <w:rPr>
          <w:sz w:val="24"/>
          <w:szCs w:val="24"/>
        </w:rPr>
        <w:t>“</w:t>
      </w:r>
      <w:r w:rsidRPr="00460475">
        <w:rPr>
          <w:sz w:val="24"/>
          <w:szCs w:val="24"/>
        </w:rPr>
        <w:t>The female political leader: gender identity in the case of Margaret Thatcher</w:t>
      </w:r>
      <w:r w:rsidR="00FF0534">
        <w:rPr>
          <w:sz w:val="24"/>
          <w:szCs w:val="24"/>
        </w:rPr>
        <w:t>”,</w:t>
      </w:r>
      <w:r w:rsidRPr="00460475">
        <w:rPr>
          <w:sz w:val="24"/>
          <w:szCs w:val="24"/>
        </w:rPr>
        <w:t xml:space="preserve"> </w:t>
      </w:r>
      <w:r w:rsidR="00FF0534">
        <w:rPr>
          <w:sz w:val="24"/>
          <w:szCs w:val="24"/>
        </w:rPr>
        <w:t>(</w:t>
      </w:r>
      <w:r w:rsidRPr="00460475">
        <w:rPr>
          <w:sz w:val="24"/>
          <w:szCs w:val="24"/>
        </w:rPr>
        <w:t xml:space="preserve">Cardiff </w:t>
      </w:r>
      <w:r w:rsidR="00FF0534">
        <w:rPr>
          <w:sz w:val="24"/>
          <w:szCs w:val="24"/>
        </w:rPr>
        <w:t>Luglio</w:t>
      </w:r>
      <w:r w:rsidRPr="00460475">
        <w:rPr>
          <w:sz w:val="24"/>
          <w:szCs w:val="24"/>
        </w:rPr>
        <w:t xml:space="preserve"> 2009</w:t>
      </w:r>
      <w:r w:rsidR="00FF0534">
        <w:rPr>
          <w:sz w:val="24"/>
          <w:szCs w:val="24"/>
        </w:rPr>
        <w:t>)</w:t>
      </w:r>
      <w:r w:rsidRPr="00460475">
        <w:rPr>
          <w:sz w:val="24"/>
          <w:szCs w:val="24"/>
        </w:rPr>
        <w:t>.</w:t>
      </w:r>
    </w:p>
    <w:p w14:paraId="18D9C4C0" w14:textId="77777777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</w:p>
    <w:p w14:paraId="60506E4F" w14:textId="393839DC" w:rsidR="007E3302" w:rsidRDefault="00FF0534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 “</w:t>
      </w:r>
      <w:r w:rsidRPr="00460475">
        <w:rPr>
          <w:sz w:val="24"/>
          <w:szCs w:val="24"/>
        </w:rPr>
        <w:t>XXIV AIA National Convention</w:t>
      </w:r>
      <w:r>
        <w:rPr>
          <w:sz w:val="24"/>
          <w:szCs w:val="24"/>
        </w:rPr>
        <w:t>.</w:t>
      </w:r>
      <w:r w:rsidRPr="00FF0534">
        <w:rPr>
          <w:sz w:val="24"/>
          <w:szCs w:val="24"/>
        </w:rPr>
        <w:t xml:space="preserve"> </w:t>
      </w:r>
      <w:r w:rsidRPr="009F5E03">
        <w:rPr>
          <w:sz w:val="24"/>
          <w:szCs w:val="24"/>
        </w:rPr>
        <w:t>Dilemmas, Ambiguities,</w:t>
      </w:r>
      <w:r>
        <w:rPr>
          <w:sz w:val="24"/>
          <w:szCs w:val="24"/>
        </w:rPr>
        <w:t xml:space="preserve"> </w:t>
      </w:r>
      <w:r w:rsidRPr="009F5E03">
        <w:rPr>
          <w:sz w:val="24"/>
          <w:szCs w:val="24"/>
        </w:rPr>
        <w:t>Directions</w:t>
      </w:r>
      <w:r>
        <w:rPr>
          <w:sz w:val="24"/>
          <w:szCs w:val="24"/>
        </w:rPr>
        <w:t>”, intervento dal titolo:</w:t>
      </w:r>
      <w:r w:rsidRPr="0046047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>How polite was she? Interactions with Pr</w:t>
      </w:r>
      <w:r w:rsidR="007E3302">
        <w:rPr>
          <w:sz w:val="24"/>
          <w:szCs w:val="24"/>
        </w:rPr>
        <w:t>ime Minister Margaret Thatcher</w:t>
      </w:r>
      <w:r>
        <w:rPr>
          <w:sz w:val="24"/>
          <w:szCs w:val="24"/>
        </w:rPr>
        <w:t>”, (</w:t>
      </w:r>
      <w:r w:rsidR="007E3302" w:rsidRPr="00460475">
        <w:rPr>
          <w:sz w:val="24"/>
          <w:szCs w:val="24"/>
        </w:rPr>
        <w:t>Roma Tre O</w:t>
      </w:r>
      <w:r>
        <w:rPr>
          <w:sz w:val="24"/>
          <w:szCs w:val="24"/>
        </w:rPr>
        <w:t>t</w:t>
      </w:r>
      <w:r w:rsidR="007E3302" w:rsidRPr="00460475">
        <w:rPr>
          <w:sz w:val="24"/>
          <w:szCs w:val="24"/>
        </w:rPr>
        <w:t>tob</w:t>
      </w:r>
      <w:r>
        <w:rPr>
          <w:sz w:val="24"/>
          <w:szCs w:val="24"/>
        </w:rPr>
        <w:t>r</w:t>
      </w:r>
      <w:r w:rsidR="007E3302" w:rsidRPr="00460475">
        <w:rPr>
          <w:sz w:val="24"/>
          <w:szCs w:val="24"/>
        </w:rPr>
        <w:t>e 2009</w:t>
      </w:r>
      <w:r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34D43169" w14:textId="77777777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</w:p>
    <w:p w14:paraId="0B6AACB0" w14:textId="6627AE8D" w:rsidR="007E3302" w:rsidRDefault="00FF0534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 “</w:t>
      </w:r>
      <w:r w:rsidRPr="00460475">
        <w:rPr>
          <w:sz w:val="24"/>
          <w:szCs w:val="24"/>
        </w:rPr>
        <w:t>Personal I</w:t>
      </w:r>
      <w:r>
        <w:rPr>
          <w:sz w:val="24"/>
          <w:szCs w:val="24"/>
        </w:rPr>
        <w:t>dentity through a language lens”, intervento dal titolo: “</w:t>
      </w:r>
      <w:r w:rsidR="007E3302" w:rsidRPr="00460475">
        <w:rPr>
          <w:sz w:val="24"/>
          <w:szCs w:val="24"/>
        </w:rPr>
        <w:t xml:space="preserve">What’s in a (Brazilian </w:t>
      </w:r>
      <w:r w:rsidR="007E3302" w:rsidRPr="00460475">
        <w:rPr>
          <w:sz w:val="24"/>
          <w:szCs w:val="24"/>
        </w:rPr>
        <w:lastRenderedPageBreak/>
        <w:t>shirt) name? Discursive issues involved in achieving membership of a community of radio list</w:t>
      </w:r>
      <w:r w:rsidR="007E3302">
        <w:rPr>
          <w:sz w:val="24"/>
          <w:szCs w:val="24"/>
        </w:rPr>
        <w:t>eners</w:t>
      </w:r>
      <w:r>
        <w:rPr>
          <w:sz w:val="24"/>
          <w:szCs w:val="24"/>
        </w:rPr>
        <w:t>”, (</w:t>
      </w:r>
      <w:r w:rsidR="007E3302" w:rsidRPr="00460475">
        <w:rPr>
          <w:sz w:val="24"/>
          <w:szCs w:val="24"/>
        </w:rPr>
        <w:t>Lodz, Poland Ma</w:t>
      </w:r>
      <w:r>
        <w:rPr>
          <w:sz w:val="24"/>
          <w:szCs w:val="24"/>
        </w:rPr>
        <w:t>ggio</w:t>
      </w:r>
      <w:r w:rsidR="007E3302" w:rsidRPr="00460475">
        <w:rPr>
          <w:sz w:val="24"/>
          <w:szCs w:val="24"/>
        </w:rPr>
        <w:t xml:space="preserve"> 2010</w:t>
      </w:r>
      <w:r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4FC3F3DA" w14:textId="77777777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</w:p>
    <w:p w14:paraId="5CC99813" w14:textId="481DB86C" w:rsidR="007E3302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 “ESSE 10th International Conference”, intervento dal titolo: “</w:t>
      </w:r>
      <w:r w:rsidR="007E3302" w:rsidRPr="00CE58C1">
        <w:rPr>
          <w:sz w:val="24"/>
          <w:szCs w:val="24"/>
        </w:rPr>
        <w:t>What’s in a (Brazilian shirt) name?</w:t>
      </w:r>
      <w:r>
        <w:rPr>
          <w:sz w:val="24"/>
          <w:szCs w:val="24"/>
        </w:rPr>
        <w:t>” (Torino, Agosto 2</w:t>
      </w:r>
      <w:r w:rsidR="007E3302">
        <w:rPr>
          <w:sz w:val="24"/>
          <w:szCs w:val="24"/>
        </w:rPr>
        <w:t>010</w:t>
      </w:r>
      <w:r>
        <w:rPr>
          <w:sz w:val="24"/>
          <w:szCs w:val="24"/>
        </w:rPr>
        <w:t>)</w:t>
      </w:r>
      <w:r w:rsidR="007E3302">
        <w:rPr>
          <w:sz w:val="24"/>
          <w:szCs w:val="24"/>
        </w:rPr>
        <w:t xml:space="preserve">. </w:t>
      </w:r>
    </w:p>
    <w:p w14:paraId="5D5E9A75" w14:textId="77777777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</w:p>
    <w:p w14:paraId="78A804D7" w14:textId="0D58B1EF" w:rsidR="007E3302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B76D96">
        <w:rPr>
          <w:sz w:val="24"/>
          <w:szCs w:val="24"/>
        </w:rPr>
        <w:t>“</w:t>
      </w:r>
      <w:r w:rsidR="00B76D96" w:rsidRPr="00460475">
        <w:rPr>
          <w:sz w:val="24"/>
          <w:szCs w:val="24"/>
        </w:rPr>
        <w:t>Cross-cultural pragmatics at a crossroads</w:t>
      </w:r>
      <w:r w:rsidR="00B76D96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 xml:space="preserve">To die for a lie? The penalty at Tannadice: a study of appraisal in the area of honesty. </w:t>
      </w:r>
      <w:r>
        <w:rPr>
          <w:sz w:val="24"/>
          <w:szCs w:val="24"/>
        </w:rPr>
        <w:t>(University</w:t>
      </w:r>
      <w:r w:rsidR="007E3302" w:rsidRPr="00460475">
        <w:rPr>
          <w:sz w:val="24"/>
          <w:szCs w:val="24"/>
        </w:rPr>
        <w:t xml:space="preserve"> of East Anglia</w:t>
      </w:r>
      <w:r>
        <w:rPr>
          <w:sz w:val="24"/>
          <w:szCs w:val="24"/>
        </w:rPr>
        <w:t>, Giugno</w:t>
      </w:r>
      <w:r w:rsidR="007E3302" w:rsidRPr="00460475">
        <w:rPr>
          <w:sz w:val="24"/>
          <w:szCs w:val="24"/>
        </w:rPr>
        <w:t xml:space="preserve"> 2011</w:t>
      </w:r>
      <w:r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732B2AA7" w14:textId="77777777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</w:p>
    <w:p w14:paraId="2EEC726D" w14:textId="0D4DC585" w:rsidR="007E3302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B76D96">
        <w:rPr>
          <w:sz w:val="24"/>
          <w:szCs w:val="24"/>
        </w:rPr>
        <w:t>“</w:t>
      </w:r>
      <w:r w:rsidR="00B76D96" w:rsidRPr="00460475">
        <w:rPr>
          <w:sz w:val="24"/>
          <w:szCs w:val="24"/>
        </w:rPr>
        <w:t>Metrics, music and mind. Linguistic, Metrical and Cogni</w:t>
      </w:r>
      <w:r w:rsidR="00B76D96">
        <w:rPr>
          <w:sz w:val="24"/>
          <w:szCs w:val="24"/>
        </w:rPr>
        <w:t xml:space="preserve">tive Implications in Sung Verse”, intervento dal titolo: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>What did</w:t>
      </w:r>
      <w:r w:rsidR="007E3302">
        <w:rPr>
          <w:sz w:val="24"/>
          <w:szCs w:val="24"/>
        </w:rPr>
        <w:t xml:space="preserve"> I do to be so white and blue?</w:t>
      </w:r>
      <w:r>
        <w:rPr>
          <w:sz w:val="24"/>
          <w:szCs w:val="24"/>
        </w:rPr>
        <w:t>”</w:t>
      </w:r>
      <w:r w:rsidR="00B76D96">
        <w:rPr>
          <w:sz w:val="24"/>
          <w:szCs w:val="24"/>
        </w:rPr>
        <w:t>, (</w:t>
      </w:r>
      <w:r w:rsidR="007E3302" w:rsidRPr="00460475">
        <w:rPr>
          <w:sz w:val="24"/>
          <w:szCs w:val="24"/>
        </w:rPr>
        <w:t>Rom</w:t>
      </w:r>
      <w:r w:rsidR="00B76D96">
        <w:rPr>
          <w:sz w:val="24"/>
          <w:szCs w:val="24"/>
        </w:rPr>
        <w:t>a Febbraio</w:t>
      </w:r>
      <w:r w:rsidR="007E3302" w:rsidRPr="00460475">
        <w:rPr>
          <w:sz w:val="24"/>
          <w:szCs w:val="24"/>
        </w:rPr>
        <w:t xml:space="preserve"> 2012</w:t>
      </w:r>
      <w:r w:rsidR="00B76D96"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4027E7DC" w14:textId="77777777" w:rsidR="007E3302" w:rsidRDefault="007E3302" w:rsidP="00B0759F">
      <w:pPr>
        <w:pStyle w:val="NoSpacing"/>
        <w:contextualSpacing/>
        <w:jc w:val="both"/>
        <w:rPr>
          <w:sz w:val="24"/>
          <w:szCs w:val="24"/>
        </w:rPr>
      </w:pPr>
    </w:p>
    <w:p w14:paraId="4D51434D" w14:textId="502A0AAB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B76D96">
        <w:rPr>
          <w:sz w:val="24"/>
          <w:szCs w:val="24"/>
        </w:rPr>
        <w:t xml:space="preserve">“I-Mean 3: </w:t>
      </w:r>
      <w:r w:rsidR="00B76D96" w:rsidRPr="00460475">
        <w:rPr>
          <w:sz w:val="24"/>
          <w:szCs w:val="24"/>
        </w:rPr>
        <w:t>Language and Iden</w:t>
      </w:r>
      <w:r w:rsidR="00B76D96">
        <w:rPr>
          <w:sz w:val="24"/>
          <w:szCs w:val="24"/>
        </w:rPr>
        <w:t xml:space="preserve">tity”, intervento dal titolo: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>The British royal family ide</w:t>
      </w:r>
      <w:r w:rsidR="007E3302">
        <w:rPr>
          <w:sz w:val="24"/>
          <w:szCs w:val="24"/>
        </w:rPr>
        <w:t>ntity: distance and closeness</w:t>
      </w:r>
      <w:r>
        <w:rPr>
          <w:sz w:val="24"/>
          <w:szCs w:val="24"/>
        </w:rPr>
        <w:t>”</w:t>
      </w:r>
      <w:r w:rsidR="00B76D96">
        <w:rPr>
          <w:sz w:val="24"/>
          <w:szCs w:val="24"/>
        </w:rPr>
        <w:t>, (</w:t>
      </w:r>
      <w:r w:rsidR="007E3302" w:rsidRPr="00460475">
        <w:rPr>
          <w:sz w:val="24"/>
          <w:szCs w:val="24"/>
        </w:rPr>
        <w:t>Bristol</w:t>
      </w:r>
      <w:r w:rsidR="00B76D96">
        <w:rPr>
          <w:sz w:val="24"/>
          <w:szCs w:val="24"/>
        </w:rPr>
        <w:t xml:space="preserve">, </w:t>
      </w:r>
      <w:r w:rsidR="007E3302" w:rsidRPr="00460475">
        <w:rPr>
          <w:sz w:val="24"/>
          <w:szCs w:val="24"/>
        </w:rPr>
        <w:t>April</w:t>
      </w:r>
      <w:r w:rsidR="00B76D96">
        <w:rPr>
          <w:sz w:val="24"/>
          <w:szCs w:val="24"/>
        </w:rPr>
        <w:t>e</w:t>
      </w:r>
      <w:r w:rsidR="007E3302" w:rsidRPr="00460475">
        <w:rPr>
          <w:sz w:val="24"/>
          <w:szCs w:val="24"/>
        </w:rPr>
        <w:t xml:space="preserve"> 2013</w:t>
      </w:r>
      <w:r w:rsidR="00B76D96"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413B1807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7A1C4D6A" w14:textId="3AD09579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B76D96">
        <w:rPr>
          <w:sz w:val="24"/>
          <w:szCs w:val="24"/>
        </w:rPr>
        <w:t>“</w:t>
      </w:r>
      <w:r w:rsidR="00B76D96" w:rsidRPr="00460475">
        <w:rPr>
          <w:sz w:val="24"/>
          <w:szCs w:val="24"/>
        </w:rPr>
        <w:t>Cross-cultural pragmatics at a crossroads III</w:t>
      </w:r>
      <w:r w:rsidR="00B76D96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 xml:space="preserve">Insider or outsider? Face </w:t>
      </w:r>
      <w:r w:rsidR="007E3302">
        <w:rPr>
          <w:sz w:val="24"/>
          <w:szCs w:val="24"/>
        </w:rPr>
        <w:t>in a modern Buddhist movement</w:t>
      </w:r>
      <w:r>
        <w:rPr>
          <w:sz w:val="24"/>
          <w:szCs w:val="24"/>
        </w:rPr>
        <w:t>”</w:t>
      </w:r>
      <w:r w:rsidR="00B76D96">
        <w:rPr>
          <w:sz w:val="24"/>
          <w:szCs w:val="24"/>
        </w:rPr>
        <w:t xml:space="preserve">, </w:t>
      </w:r>
      <w:r>
        <w:rPr>
          <w:sz w:val="24"/>
          <w:szCs w:val="24"/>
        </w:rPr>
        <w:t>(University</w:t>
      </w:r>
      <w:r w:rsidR="007E3302" w:rsidRPr="00460475">
        <w:rPr>
          <w:sz w:val="24"/>
          <w:szCs w:val="24"/>
        </w:rPr>
        <w:t xml:space="preserve"> of East Anglia</w:t>
      </w:r>
      <w:r>
        <w:rPr>
          <w:sz w:val="24"/>
          <w:szCs w:val="24"/>
        </w:rPr>
        <w:t>, Giugno</w:t>
      </w:r>
      <w:r w:rsidR="007E3302" w:rsidRPr="00460475">
        <w:rPr>
          <w:sz w:val="24"/>
          <w:szCs w:val="24"/>
        </w:rPr>
        <w:t xml:space="preserve"> 2013</w:t>
      </w:r>
      <w:r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77323C34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7B641C0E" w14:textId="7DB4B44B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 “</w:t>
      </w:r>
      <w:r w:rsidRPr="00460475">
        <w:rPr>
          <w:sz w:val="24"/>
          <w:szCs w:val="24"/>
        </w:rPr>
        <w:t>Negotiating Cultural Differences in the Digital Communication Era</w:t>
      </w:r>
      <w:r>
        <w:rPr>
          <w:sz w:val="24"/>
          <w:szCs w:val="24"/>
        </w:rPr>
        <w:t>”, intervento dal titolo: “</w:t>
      </w:r>
      <w:r w:rsidR="007E3302" w:rsidRPr="00460475">
        <w:rPr>
          <w:sz w:val="24"/>
          <w:szCs w:val="24"/>
        </w:rPr>
        <w:t>Friendship in the digital age</w:t>
      </w:r>
      <w:r>
        <w:rPr>
          <w:sz w:val="24"/>
          <w:szCs w:val="24"/>
        </w:rPr>
        <w:t>”</w:t>
      </w:r>
      <w:r w:rsidR="00B76D96">
        <w:rPr>
          <w:sz w:val="24"/>
          <w:szCs w:val="24"/>
        </w:rPr>
        <w:t xml:space="preserve">, </w:t>
      </w:r>
      <w:r>
        <w:rPr>
          <w:sz w:val="24"/>
          <w:szCs w:val="24"/>
        </w:rPr>
        <w:t>(</w:t>
      </w:r>
      <w:r w:rsidR="007E3302" w:rsidRPr="00460475">
        <w:rPr>
          <w:sz w:val="24"/>
          <w:szCs w:val="24"/>
        </w:rPr>
        <w:t>Krako</w:t>
      </w:r>
      <w:r w:rsidR="00B76D96">
        <w:rPr>
          <w:sz w:val="24"/>
          <w:szCs w:val="24"/>
        </w:rPr>
        <w:t>via</w:t>
      </w:r>
      <w:r>
        <w:rPr>
          <w:sz w:val="24"/>
          <w:szCs w:val="24"/>
        </w:rPr>
        <w:t xml:space="preserve">, Ottobre </w:t>
      </w:r>
      <w:r w:rsidR="007E3302" w:rsidRPr="00460475">
        <w:rPr>
          <w:sz w:val="24"/>
          <w:szCs w:val="24"/>
        </w:rPr>
        <w:t>2013</w:t>
      </w:r>
      <w:r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59A18FDF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08E42D9" w14:textId="7581A397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B76D96">
        <w:rPr>
          <w:sz w:val="24"/>
          <w:szCs w:val="24"/>
        </w:rPr>
        <w:t>“</w:t>
      </w:r>
      <w:r w:rsidR="00B76D96" w:rsidRPr="00460475">
        <w:rPr>
          <w:sz w:val="24"/>
          <w:szCs w:val="24"/>
        </w:rPr>
        <w:t>XXVI AIA Conference</w:t>
      </w:r>
      <w:r w:rsidR="00B76D96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>The poetry of Stuart Hall. Remaking the genre of the football match report</w:t>
      </w:r>
      <w:r w:rsidR="00B76D96">
        <w:rPr>
          <w:sz w:val="24"/>
          <w:szCs w:val="24"/>
        </w:rPr>
        <w:t>”, (</w:t>
      </w:r>
      <w:r w:rsidR="007E3302" w:rsidRPr="00460475">
        <w:rPr>
          <w:sz w:val="24"/>
          <w:szCs w:val="24"/>
        </w:rPr>
        <w:t>Parma</w:t>
      </w:r>
      <w:r w:rsidR="00B76D96">
        <w:rPr>
          <w:sz w:val="24"/>
          <w:szCs w:val="24"/>
        </w:rPr>
        <w:t>,</w:t>
      </w:r>
      <w:r w:rsidR="007E3302" w:rsidRPr="00460475">
        <w:rPr>
          <w:sz w:val="24"/>
          <w:szCs w:val="24"/>
        </w:rPr>
        <w:t xml:space="preserve"> Se</w:t>
      </w:r>
      <w:r w:rsidR="00B76D96">
        <w:rPr>
          <w:sz w:val="24"/>
          <w:szCs w:val="24"/>
        </w:rPr>
        <w:t>t</w:t>
      </w:r>
      <w:r w:rsidR="007E3302" w:rsidRPr="00460475">
        <w:rPr>
          <w:sz w:val="24"/>
          <w:szCs w:val="24"/>
        </w:rPr>
        <w:t>temb</w:t>
      </w:r>
      <w:r w:rsidR="00B76D96">
        <w:rPr>
          <w:sz w:val="24"/>
          <w:szCs w:val="24"/>
        </w:rPr>
        <w:t>r</w:t>
      </w:r>
      <w:r w:rsidR="007E3302" w:rsidRPr="00460475">
        <w:rPr>
          <w:sz w:val="24"/>
          <w:szCs w:val="24"/>
        </w:rPr>
        <w:t>e 2013</w:t>
      </w:r>
      <w:r w:rsidR="00B76D96"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4A9A14D0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6829DD6" w14:textId="4CA4F82A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B76D96">
        <w:rPr>
          <w:sz w:val="24"/>
          <w:szCs w:val="24"/>
        </w:rPr>
        <w:t>“</w:t>
      </w:r>
      <w:r w:rsidR="00B76D96" w:rsidRPr="00460475">
        <w:rPr>
          <w:sz w:val="24"/>
          <w:szCs w:val="24"/>
        </w:rPr>
        <w:t>3rd International Conference Language and Law in Social Practice</w:t>
      </w:r>
      <w:r w:rsidR="00B76D96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>Saving face, or winning a case? Issues of face and identity construction in mediation</w:t>
      </w:r>
      <w:r w:rsidR="00B76D96">
        <w:rPr>
          <w:sz w:val="24"/>
          <w:szCs w:val="24"/>
        </w:rPr>
        <w:t>”</w:t>
      </w:r>
      <w:r w:rsidR="007E3302" w:rsidRPr="00460475">
        <w:rPr>
          <w:sz w:val="24"/>
          <w:szCs w:val="24"/>
        </w:rPr>
        <w:t xml:space="preserve">, </w:t>
      </w:r>
      <w:r w:rsidR="00B76D96">
        <w:rPr>
          <w:sz w:val="24"/>
          <w:szCs w:val="24"/>
        </w:rPr>
        <w:t>(Napoli, Maggio</w:t>
      </w:r>
      <w:r w:rsidR="007E3302" w:rsidRPr="00460475">
        <w:rPr>
          <w:sz w:val="24"/>
          <w:szCs w:val="24"/>
        </w:rPr>
        <w:t xml:space="preserve"> 2014</w:t>
      </w:r>
      <w:r w:rsidR="00B76D96"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783F494E" w14:textId="7D531CE3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B76D96">
        <w:rPr>
          <w:sz w:val="24"/>
          <w:szCs w:val="24"/>
        </w:rPr>
        <w:t>“</w:t>
      </w:r>
      <w:r w:rsidR="00B76D96" w:rsidRPr="00460475">
        <w:rPr>
          <w:sz w:val="24"/>
          <w:szCs w:val="24"/>
        </w:rPr>
        <w:t>6th International Conference on Intercultural Pragmatics and Communication</w:t>
      </w:r>
      <w:r w:rsidR="00B76D96">
        <w:rPr>
          <w:sz w:val="24"/>
          <w:szCs w:val="24"/>
        </w:rPr>
        <w:t>”, intervento dal titolo:</w:t>
      </w:r>
      <w:r w:rsidR="00B76D96" w:rsidRPr="0046047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>Malcolm X and the pragmatics of argumentation</w:t>
      </w:r>
      <w:r w:rsidR="00B76D96">
        <w:rPr>
          <w:sz w:val="24"/>
          <w:szCs w:val="24"/>
        </w:rPr>
        <w:t>”, (</w:t>
      </w:r>
      <w:r w:rsidR="007E3302" w:rsidRPr="00460475">
        <w:rPr>
          <w:sz w:val="24"/>
          <w:szCs w:val="24"/>
        </w:rPr>
        <w:t>Malta</w:t>
      </w:r>
      <w:r w:rsidR="00B76D96">
        <w:rPr>
          <w:sz w:val="24"/>
          <w:szCs w:val="24"/>
        </w:rPr>
        <w:t>, Giugno</w:t>
      </w:r>
      <w:r w:rsidR="007E3302" w:rsidRPr="00460475">
        <w:rPr>
          <w:sz w:val="24"/>
          <w:szCs w:val="24"/>
        </w:rPr>
        <w:t xml:space="preserve"> 2014</w:t>
      </w:r>
      <w:r w:rsidR="00B76D96"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34116070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10F59488" w14:textId="5D7DE792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B76D96">
        <w:rPr>
          <w:sz w:val="24"/>
          <w:szCs w:val="24"/>
        </w:rPr>
        <w:t>“</w:t>
      </w:r>
      <w:r w:rsidR="00B76D96" w:rsidRPr="00460475">
        <w:rPr>
          <w:sz w:val="24"/>
          <w:szCs w:val="24"/>
        </w:rPr>
        <w:t>2nd International Conference, Languaging Diversity</w:t>
      </w:r>
      <w:r w:rsidR="00B76D96">
        <w:rPr>
          <w:sz w:val="24"/>
          <w:szCs w:val="24"/>
        </w:rPr>
        <w:t xml:space="preserve">”, intervento dal titolo: 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>Translating the woman in Sicilian proverbs: searching for equivalence</w:t>
      </w:r>
      <w:r w:rsidR="00B76D96">
        <w:rPr>
          <w:sz w:val="24"/>
          <w:szCs w:val="24"/>
        </w:rPr>
        <w:t>”,</w:t>
      </w:r>
      <w:r w:rsidR="007E3302" w:rsidRPr="00460475">
        <w:rPr>
          <w:sz w:val="24"/>
          <w:szCs w:val="24"/>
        </w:rPr>
        <w:t xml:space="preserve"> </w:t>
      </w:r>
      <w:r w:rsidR="00B76D96">
        <w:rPr>
          <w:sz w:val="24"/>
          <w:szCs w:val="24"/>
        </w:rPr>
        <w:t>(</w:t>
      </w:r>
      <w:r w:rsidR="007E3302" w:rsidRPr="00460475">
        <w:rPr>
          <w:sz w:val="24"/>
          <w:szCs w:val="24"/>
        </w:rPr>
        <w:t>Catania</w:t>
      </w:r>
      <w:r w:rsidR="00B76D96">
        <w:rPr>
          <w:sz w:val="24"/>
          <w:szCs w:val="24"/>
        </w:rPr>
        <w:t>,</w:t>
      </w:r>
      <w:r w:rsidR="007E3302" w:rsidRPr="00460475">
        <w:rPr>
          <w:sz w:val="24"/>
          <w:szCs w:val="24"/>
        </w:rPr>
        <w:t xml:space="preserve"> O</w:t>
      </w:r>
      <w:r w:rsidR="00B76D96">
        <w:rPr>
          <w:sz w:val="24"/>
          <w:szCs w:val="24"/>
        </w:rPr>
        <w:t>t</w:t>
      </w:r>
      <w:r w:rsidR="007E3302" w:rsidRPr="00460475">
        <w:rPr>
          <w:sz w:val="24"/>
          <w:szCs w:val="24"/>
        </w:rPr>
        <w:t>tob</w:t>
      </w:r>
      <w:r w:rsidR="00B76D96">
        <w:rPr>
          <w:sz w:val="24"/>
          <w:szCs w:val="24"/>
        </w:rPr>
        <w:t>r</w:t>
      </w:r>
      <w:r w:rsidR="007E3302" w:rsidRPr="00460475">
        <w:rPr>
          <w:sz w:val="24"/>
          <w:szCs w:val="24"/>
        </w:rPr>
        <w:t>e 2014</w:t>
      </w:r>
      <w:r w:rsidR="00B76D96"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>.</w:t>
      </w:r>
    </w:p>
    <w:p w14:paraId="6DB57FF0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708D4AB9" w14:textId="56769DE0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C52FB5">
        <w:rPr>
          <w:sz w:val="24"/>
          <w:szCs w:val="24"/>
        </w:rPr>
        <w:t>“</w:t>
      </w:r>
      <w:r w:rsidR="00C52FB5" w:rsidRPr="00892404">
        <w:rPr>
          <w:sz w:val="24"/>
          <w:szCs w:val="24"/>
        </w:rPr>
        <w:t>Annual Convention of the Italian Association of Political Communication</w:t>
      </w:r>
      <w:r w:rsidR="00C52FB5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892404">
        <w:rPr>
          <w:sz w:val="24"/>
          <w:szCs w:val="24"/>
        </w:rPr>
        <w:t>Metaphors for Europe. UKIP’s use of verbal and visual metaphor</w:t>
      </w:r>
      <w:r w:rsidR="00B76D96">
        <w:rPr>
          <w:sz w:val="24"/>
          <w:szCs w:val="24"/>
        </w:rPr>
        <w:t>”</w:t>
      </w:r>
      <w:r w:rsidR="00C52FB5">
        <w:rPr>
          <w:sz w:val="24"/>
          <w:szCs w:val="24"/>
        </w:rPr>
        <w:t>, (Cat</w:t>
      </w:r>
      <w:r w:rsidR="007E3302" w:rsidRPr="00892404">
        <w:rPr>
          <w:sz w:val="24"/>
          <w:szCs w:val="24"/>
        </w:rPr>
        <w:t>ania</w:t>
      </w:r>
      <w:r w:rsidR="00C52FB5">
        <w:rPr>
          <w:sz w:val="24"/>
          <w:szCs w:val="24"/>
        </w:rPr>
        <w:t xml:space="preserve">, </w:t>
      </w:r>
      <w:r w:rsidR="007E3302" w:rsidRPr="00892404">
        <w:rPr>
          <w:sz w:val="24"/>
          <w:szCs w:val="24"/>
        </w:rPr>
        <w:t>D</w:t>
      </w:r>
      <w:r w:rsidR="00C52FB5">
        <w:rPr>
          <w:sz w:val="24"/>
          <w:szCs w:val="24"/>
        </w:rPr>
        <w:t>icembre</w:t>
      </w:r>
      <w:r w:rsidR="007E3302" w:rsidRPr="00892404">
        <w:rPr>
          <w:sz w:val="24"/>
          <w:szCs w:val="24"/>
        </w:rPr>
        <w:t xml:space="preserve"> 2014</w:t>
      </w:r>
      <w:r w:rsidR="00C52FB5">
        <w:rPr>
          <w:sz w:val="24"/>
          <w:szCs w:val="24"/>
        </w:rPr>
        <w:t>)</w:t>
      </w:r>
      <w:r w:rsidR="007E3302" w:rsidRPr="00892404">
        <w:rPr>
          <w:sz w:val="24"/>
          <w:szCs w:val="24"/>
        </w:rPr>
        <w:t>.</w:t>
      </w:r>
    </w:p>
    <w:p w14:paraId="6984562A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7430E7B3" w14:textId="7A172E88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C52FB5">
        <w:rPr>
          <w:sz w:val="24"/>
          <w:szCs w:val="24"/>
        </w:rPr>
        <w:t>“</w:t>
      </w:r>
      <w:r w:rsidR="00C52FB5" w:rsidRPr="00460475">
        <w:rPr>
          <w:sz w:val="24"/>
          <w:szCs w:val="24"/>
        </w:rPr>
        <w:t>XXVII AIA Convention</w:t>
      </w:r>
      <w:r w:rsidR="00C52FB5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 xml:space="preserve">The case of Oxford: how the language of a British </w:t>
      </w:r>
      <w:r w:rsidR="00FF0534">
        <w:rPr>
          <w:sz w:val="24"/>
          <w:szCs w:val="24"/>
        </w:rPr>
        <w:t>university</w:t>
      </w:r>
      <w:r w:rsidR="007E3302" w:rsidRPr="00460475">
        <w:rPr>
          <w:sz w:val="24"/>
          <w:szCs w:val="24"/>
        </w:rPr>
        <w:t xml:space="preserve"> is impacted by globalisation</w:t>
      </w:r>
      <w:r w:rsidR="00B76D96">
        <w:rPr>
          <w:sz w:val="24"/>
          <w:szCs w:val="24"/>
        </w:rPr>
        <w:t>”</w:t>
      </w:r>
      <w:r w:rsidR="00C52FB5">
        <w:rPr>
          <w:sz w:val="24"/>
          <w:szCs w:val="24"/>
        </w:rPr>
        <w:t>, (</w:t>
      </w:r>
      <w:r w:rsidR="007E3302" w:rsidRPr="00460475">
        <w:rPr>
          <w:sz w:val="24"/>
          <w:szCs w:val="24"/>
        </w:rPr>
        <w:t>Nap</w:t>
      </w:r>
      <w:r w:rsidR="00C52FB5">
        <w:rPr>
          <w:sz w:val="24"/>
          <w:szCs w:val="24"/>
        </w:rPr>
        <w:t>oli,</w:t>
      </w:r>
      <w:r w:rsidR="007E3302" w:rsidRPr="00460475">
        <w:rPr>
          <w:sz w:val="24"/>
          <w:szCs w:val="24"/>
        </w:rPr>
        <w:t xml:space="preserve"> Se</w:t>
      </w:r>
      <w:r w:rsidR="00C52FB5">
        <w:rPr>
          <w:sz w:val="24"/>
          <w:szCs w:val="24"/>
        </w:rPr>
        <w:t>t</w:t>
      </w:r>
      <w:r w:rsidR="007E3302" w:rsidRPr="00460475">
        <w:rPr>
          <w:sz w:val="24"/>
          <w:szCs w:val="24"/>
        </w:rPr>
        <w:t>temb</w:t>
      </w:r>
      <w:r w:rsidR="00C52FB5">
        <w:rPr>
          <w:sz w:val="24"/>
          <w:szCs w:val="24"/>
        </w:rPr>
        <w:t>re</w:t>
      </w:r>
      <w:r w:rsidR="007E3302" w:rsidRPr="00460475">
        <w:rPr>
          <w:sz w:val="24"/>
          <w:szCs w:val="24"/>
        </w:rPr>
        <w:t xml:space="preserve"> 2015</w:t>
      </w:r>
      <w:r w:rsidR="00C52FB5"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 xml:space="preserve">.  </w:t>
      </w:r>
    </w:p>
    <w:p w14:paraId="0DAABEE3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16E28D7" w14:textId="732D29E1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Seminar: </w:t>
      </w:r>
      <w:r w:rsidR="00B76D96">
        <w:rPr>
          <w:sz w:val="24"/>
          <w:szCs w:val="24"/>
        </w:rPr>
        <w:t xml:space="preserve">Intervento dal titolo: </w:t>
      </w:r>
      <w:r>
        <w:rPr>
          <w:sz w:val="24"/>
          <w:szCs w:val="24"/>
        </w:rPr>
        <w:t>“</w:t>
      </w:r>
      <w:r w:rsidR="007E3302">
        <w:rPr>
          <w:sz w:val="24"/>
          <w:szCs w:val="24"/>
        </w:rPr>
        <w:t>Aspects of Discourse Analysis</w:t>
      </w:r>
      <w:r w:rsidR="00B76D96">
        <w:rPr>
          <w:sz w:val="24"/>
          <w:szCs w:val="24"/>
        </w:rPr>
        <w:t>”</w:t>
      </w:r>
      <w:r w:rsidR="00C52FB5">
        <w:rPr>
          <w:sz w:val="24"/>
          <w:szCs w:val="24"/>
        </w:rPr>
        <w:t>,</w:t>
      </w:r>
      <w:r w:rsidR="00B76D96">
        <w:rPr>
          <w:sz w:val="24"/>
          <w:szCs w:val="24"/>
        </w:rPr>
        <w:t xml:space="preserve"> (</w:t>
      </w:r>
      <w:r w:rsidR="007E3302">
        <w:rPr>
          <w:sz w:val="24"/>
          <w:szCs w:val="24"/>
        </w:rPr>
        <w:t xml:space="preserve">People’s Friendship </w:t>
      </w:r>
      <w:r w:rsidR="00B76D96">
        <w:rPr>
          <w:sz w:val="24"/>
          <w:szCs w:val="24"/>
        </w:rPr>
        <w:t>University</w:t>
      </w:r>
      <w:r w:rsidR="007E3302">
        <w:rPr>
          <w:sz w:val="24"/>
          <w:szCs w:val="24"/>
        </w:rPr>
        <w:t xml:space="preserve"> of Russia. Moscow</w:t>
      </w:r>
      <w:r w:rsidR="00C52FB5">
        <w:rPr>
          <w:sz w:val="24"/>
          <w:szCs w:val="24"/>
        </w:rPr>
        <w:t>,</w:t>
      </w:r>
      <w:r w:rsidR="007E3302">
        <w:rPr>
          <w:sz w:val="24"/>
          <w:szCs w:val="24"/>
        </w:rPr>
        <w:t xml:space="preserve"> Se</w:t>
      </w:r>
      <w:r w:rsidR="00B76D96">
        <w:rPr>
          <w:sz w:val="24"/>
          <w:szCs w:val="24"/>
        </w:rPr>
        <w:t>t</w:t>
      </w:r>
      <w:r w:rsidR="007E3302">
        <w:rPr>
          <w:sz w:val="24"/>
          <w:szCs w:val="24"/>
        </w:rPr>
        <w:t>temb</w:t>
      </w:r>
      <w:r w:rsidR="00B76D96">
        <w:rPr>
          <w:sz w:val="24"/>
          <w:szCs w:val="24"/>
        </w:rPr>
        <w:t>re</w:t>
      </w:r>
      <w:r w:rsidR="007E3302">
        <w:rPr>
          <w:sz w:val="24"/>
          <w:szCs w:val="24"/>
        </w:rPr>
        <w:t xml:space="preserve"> 2016</w:t>
      </w:r>
      <w:r w:rsidR="00B76D96">
        <w:rPr>
          <w:sz w:val="24"/>
          <w:szCs w:val="24"/>
        </w:rPr>
        <w:t>)</w:t>
      </w:r>
      <w:r w:rsidR="007E3302">
        <w:rPr>
          <w:sz w:val="24"/>
          <w:szCs w:val="24"/>
        </w:rPr>
        <w:t>.</w:t>
      </w:r>
    </w:p>
    <w:p w14:paraId="242C9295" w14:textId="77777777" w:rsidR="00C52FB5" w:rsidRDefault="00C52FB5" w:rsidP="00B0759F">
      <w:pPr>
        <w:pStyle w:val="NoSpacing"/>
        <w:contextualSpacing/>
        <w:jc w:val="both"/>
        <w:rPr>
          <w:sz w:val="24"/>
          <w:szCs w:val="24"/>
        </w:rPr>
      </w:pPr>
    </w:p>
    <w:p w14:paraId="02DF2A6B" w14:textId="5D002D54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C52FB5">
        <w:rPr>
          <w:sz w:val="24"/>
          <w:szCs w:val="24"/>
        </w:rPr>
        <w:t>“</w:t>
      </w:r>
      <w:r w:rsidR="00C52FB5" w:rsidRPr="00460475">
        <w:rPr>
          <w:sz w:val="24"/>
          <w:szCs w:val="24"/>
        </w:rPr>
        <w:t>Ecolinguisticum</w:t>
      </w:r>
      <w:r w:rsidR="00C52FB5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460475">
        <w:rPr>
          <w:sz w:val="24"/>
          <w:szCs w:val="24"/>
        </w:rPr>
        <w:t>Siracusa: Italy’s smartest city? A (critical) ecolinguistic perspective</w:t>
      </w:r>
      <w:r w:rsidR="00B76D96">
        <w:rPr>
          <w:sz w:val="24"/>
          <w:szCs w:val="24"/>
        </w:rPr>
        <w:t>”</w:t>
      </w:r>
      <w:r w:rsidR="00C52FB5">
        <w:rPr>
          <w:sz w:val="24"/>
          <w:szCs w:val="24"/>
        </w:rPr>
        <w:t>, (</w:t>
      </w:r>
      <w:r w:rsidR="007E3302" w:rsidRPr="00460475">
        <w:rPr>
          <w:sz w:val="24"/>
          <w:szCs w:val="24"/>
        </w:rPr>
        <w:t xml:space="preserve">Graz, </w:t>
      </w:r>
      <w:r w:rsidR="00C52FB5">
        <w:rPr>
          <w:sz w:val="24"/>
          <w:szCs w:val="24"/>
        </w:rPr>
        <w:t>Ottobre</w:t>
      </w:r>
      <w:r w:rsidR="007E3302" w:rsidRPr="00460475">
        <w:rPr>
          <w:sz w:val="24"/>
          <w:szCs w:val="24"/>
        </w:rPr>
        <w:t xml:space="preserve"> 2015</w:t>
      </w:r>
      <w:r w:rsidR="00C52FB5">
        <w:rPr>
          <w:sz w:val="24"/>
          <w:szCs w:val="24"/>
        </w:rPr>
        <w:t>)</w:t>
      </w:r>
      <w:r w:rsidR="007E3302" w:rsidRPr="00460475">
        <w:rPr>
          <w:sz w:val="24"/>
          <w:szCs w:val="24"/>
        </w:rPr>
        <w:t xml:space="preserve">. </w:t>
      </w:r>
    </w:p>
    <w:p w14:paraId="0EF7AD2D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7AAA00DC" w14:textId="0EF520B6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C52FB5">
        <w:rPr>
          <w:sz w:val="24"/>
          <w:szCs w:val="24"/>
        </w:rPr>
        <w:t xml:space="preserve">“CERLIS: Ways of seeing, ways of being: representing the voices of tourism”, intervento dal titolo: </w:t>
      </w:r>
      <w:r>
        <w:rPr>
          <w:sz w:val="24"/>
          <w:szCs w:val="24"/>
        </w:rPr>
        <w:t>“</w:t>
      </w:r>
      <w:r w:rsidR="007E3302">
        <w:rPr>
          <w:sz w:val="24"/>
          <w:szCs w:val="24"/>
        </w:rPr>
        <w:t>Siracusa, tourism and the Smart City discourse</w:t>
      </w:r>
      <w:r w:rsidR="00C52FB5">
        <w:rPr>
          <w:sz w:val="24"/>
          <w:szCs w:val="24"/>
        </w:rPr>
        <w:t>", (</w:t>
      </w:r>
      <w:r w:rsidR="007E3302">
        <w:rPr>
          <w:sz w:val="24"/>
          <w:szCs w:val="24"/>
        </w:rPr>
        <w:t xml:space="preserve">Bergamo, </w:t>
      </w:r>
      <w:r w:rsidR="00C52FB5">
        <w:rPr>
          <w:sz w:val="24"/>
          <w:szCs w:val="24"/>
        </w:rPr>
        <w:t>Giugno</w:t>
      </w:r>
      <w:r w:rsidR="007E3302">
        <w:rPr>
          <w:sz w:val="24"/>
          <w:szCs w:val="24"/>
        </w:rPr>
        <w:t xml:space="preserve"> 2016</w:t>
      </w:r>
      <w:r w:rsidR="00C52FB5">
        <w:rPr>
          <w:sz w:val="24"/>
          <w:szCs w:val="24"/>
        </w:rPr>
        <w:t>)</w:t>
      </w:r>
      <w:r w:rsidR="007E3302">
        <w:rPr>
          <w:sz w:val="24"/>
          <w:szCs w:val="24"/>
        </w:rPr>
        <w:t>.</w:t>
      </w:r>
    </w:p>
    <w:p w14:paraId="1F848FFF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5AD53EF3" w14:textId="31AC8053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C52FB5">
        <w:rPr>
          <w:sz w:val="24"/>
          <w:szCs w:val="24"/>
        </w:rPr>
        <w:t>“</w:t>
      </w:r>
      <w:r w:rsidR="00C52FB5" w:rsidRPr="00FF1034">
        <w:rPr>
          <w:sz w:val="24"/>
          <w:szCs w:val="24"/>
        </w:rPr>
        <w:t>5th Critical Approaches to Discourse Analysis Across Disciplines (CADAAD) conference</w:t>
      </w:r>
      <w:r w:rsidR="00C52FB5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FF1034">
        <w:rPr>
          <w:sz w:val="24"/>
          <w:szCs w:val="24"/>
        </w:rPr>
        <w:t>How sustainable is the concept of ‘sustainability’ in the tourism market?</w:t>
      </w:r>
      <w:r w:rsidR="00C52FB5">
        <w:rPr>
          <w:sz w:val="24"/>
          <w:szCs w:val="24"/>
        </w:rPr>
        <w:t>”</w:t>
      </w:r>
      <w:r w:rsidR="007E3302" w:rsidRPr="00FF1034">
        <w:rPr>
          <w:sz w:val="24"/>
          <w:szCs w:val="24"/>
        </w:rPr>
        <w:t xml:space="preserve">,  </w:t>
      </w:r>
      <w:r w:rsidR="00C52FB5">
        <w:rPr>
          <w:sz w:val="24"/>
          <w:szCs w:val="24"/>
        </w:rPr>
        <w:t>(</w:t>
      </w:r>
      <w:r w:rsidR="007E3302" w:rsidRPr="00FF1034">
        <w:rPr>
          <w:sz w:val="24"/>
          <w:szCs w:val="24"/>
        </w:rPr>
        <w:t>Catania, Se</w:t>
      </w:r>
      <w:r w:rsidR="00C52FB5">
        <w:rPr>
          <w:sz w:val="24"/>
          <w:szCs w:val="24"/>
        </w:rPr>
        <w:t>t</w:t>
      </w:r>
      <w:r w:rsidR="007E3302" w:rsidRPr="00FF1034">
        <w:rPr>
          <w:sz w:val="24"/>
          <w:szCs w:val="24"/>
        </w:rPr>
        <w:t>temb</w:t>
      </w:r>
      <w:r w:rsidR="00C52FB5">
        <w:rPr>
          <w:sz w:val="24"/>
          <w:szCs w:val="24"/>
        </w:rPr>
        <w:t>r</w:t>
      </w:r>
      <w:r w:rsidR="007E3302" w:rsidRPr="00FF1034">
        <w:rPr>
          <w:sz w:val="24"/>
          <w:szCs w:val="24"/>
        </w:rPr>
        <w:t>e 2016</w:t>
      </w:r>
      <w:r w:rsidR="00C52FB5">
        <w:rPr>
          <w:sz w:val="24"/>
          <w:szCs w:val="24"/>
        </w:rPr>
        <w:t>)</w:t>
      </w:r>
      <w:r w:rsidR="007E3302" w:rsidRPr="00FF1034">
        <w:rPr>
          <w:sz w:val="24"/>
          <w:szCs w:val="24"/>
        </w:rPr>
        <w:t>.</w:t>
      </w:r>
    </w:p>
    <w:p w14:paraId="51CF09B4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0C313BCC" w14:textId="2A31EC8B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</w:t>
      </w:r>
      <w:r w:rsidR="00C52FB5" w:rsidRPr="00C52FB5">
        <w:rPr>
          <w:sz w:val="24"/>
          <w:szCs w:val="24"/>
        </w:rPr>
        <w:t xml:space="preserve"> </w:t>
      </w:r>
      <w:r w:rsidR="00C52FB5">
        <w:rPr>
          <w:sz w:val="24"/>
          <w:szCs w:val="24"/>
        </w:rPr>
        <w:t>“</w:t>
      </w:r>
      <w:r w:rsidR="00C52FB5" w:rsidRPr="00016CCB">
        <w:rPr>
          <w:sz w:val="24"/>
          <w:szCs w:val="24"/>
        </w:rPr>
        <w:t>Transmediating Culture(s)</w:t>
      </w:r>
      <w:r w:rsidR="00C52FB5">
        <w:rPr>
          <w:sz w:val="24"/>
          <w:szCs w:val="24"/>
        </w:rPr>
        <w:t>”, intervento dal titolo:</w:t>
      </w:r>
      <w:r>
        <w:rPr>
          <w:sz w:val="24"/>
          <w:szCs w:val="24"/>
        </w:rPr>
        <w:t xml:space="preserve"> “</w:t>
      </w:r>
      <w:r w:rsidR="007E3302" w:rsidRPr="00016CCB">
        <w:rPr>
          <w:sz w:val="24"/>
          <w:szCs w:val="24"/>
        </w:rPr>
        <w:t xml:space="preserve">Mediating Siracusa </w:t>
      </w:r>
      <w:r w:rsidR="007E3302">
        <w:rPr>
          <w:sz w:val="24"/>
          <w:szCs w:val="24"/>
        </w:rPr>
        <w:t>in tourist discourse: e</w:t>
      </w:r>
      <w:r w:rsidR="007E3302" w:rsidRPr="00016CCB">
        <w:rPr>
          <w:sz w:val="24"/>
          <w:szCs w:val="24"/>
        </w:rPr>
        <w:t>cological and industrial contradictions</w:t>
      </w:r>
      <w:r w:rsidR="00B76D96">
        <w:rPr>
          <w:sz w:val="24"/>
          <w:szCs w:val="24"/>
        </w:rPr>
        <w:t>”</w:t>
      </w:r>
      <w:r w:rsidR="00C52FB5">
        <w:rPr>
          <w:sz w:val="24"/>
          <w:szCs w:val="24"/>
        </w:rPr>
        <w:t>, (</w:t>
      </w:r>
      <w:r w:rsidR="007E3302" w:rsidRPr="00016CCB">
        <w:rPr>
          <w:sz w:val="24"/>
          <w:szCs w:val="24"/>
        </w:rPr>
        <w:t>Szczecin, Novemb</w:t>
      </w:r>
      <w:r w:rsidR="00C52FB5">
        <w:rPr>
          <w:sz w:val="24"/>
          <w:szCs w:val="24"/>
        </w:rPr>
        <w:t>r</w:t>
      </w:r>
      <w:r w:rsidR="007E3302" w:rsidRPr="00016CCB">
        <w:rPr>
          <w:sz w:val="24"/>
          <w:szCs w:val="24"/>
        </w:rPr>
        <w:t>e 2016</w:t>
      </w:r>
      <w:r w:rsidR="00C52FB5">
        <w:rPr>
          <w:sz w:val="24"/>
          <w:szCs w:val="24"/>
        </w:rPr>
        <w:t>)</w:t>
      </w:r>
      <w:r w:rsidR="007E3302" w:rsidRPr="00016CCB">
        <w:rPr>
          <w:sz w:val="24"/>
          <w:szCs w:val="24"/>
        </w:rPr>
        <w:t>.</w:t>
      </w:r>
    </w:p>
    <w:p w14:paraId="55CE55FC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6093B8E" w14:textId="5FD5DD40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C52FB5">
        <w:rPr>
          <w:sz w:val="24"/>
          <w:szCs w:val="24"/>
        </w:rPr>
        <w:t xml:space="preserve">“MANCEPT, panel ‘Relating to Nature’”, intervento dal titolo: </w:t>
      </w:r>
      <w:r>
        <w:rPr>
          <w:sz w:val="24"/>
          <w:szCs w:val="24"/>
        </w:rPr>
        <w:t>“</w:t>
      </w:r>
      <w:r w:rsidR="007E3302" w:rsidRPr="008048A2">
        <w:rPr>
          <w:sz w:val="24"/>
          <w:szCs w:val="24"/>
        </w:rPr>
        <w:t xml:space="preserve">The </w:t>
      </w:r>
      <w:r w:rsidR="007E3302">
        <w:rPr>
          <w:sz w:val="24"/>
          <w:szCs w:val="24"/>
        </w:rPr>
        <w:t>n</w:t>
      </w:r>
      <w:r w:rsidR="007E3302" w:rsidRPr="008048A2">
        <w:rPr>
          <w:sz w:val="24"/>
          <w:szCs w:val="24"/>
        </w:rPr>
        <w:t xml:space="preserve">ature </w:t>
      </w:r>
      <w:r w:rsidR="007E3302">
        <w:rPr>
          <w:sz w:val="24"/>
          <w:szCs w:val="24"/>
        </w:rPr>
        <w:t>r</w:t>
      </w:r>
      <w:r w:rsidR="007E3302" w:rsidRPr="008048A2">
        <w:rPr>
          <w:sz w:val="24"/>
          <w:szCs w:val="24"/>
        </w:rPr>
        <w:t xml:space="preserve">eserve and the </w:t>
      </w:r>
      <w:r w:rsidR="007E3302">
        <w:rPr>
          <w:sz w:val="24"/>
          <w:szCs w:val="24"/>
        </w:rPr>
        <w:t>o</w:t>
      </w:r>
      <w:r w:rsidR="007E3302" w:rsidRPr="008048A2">
        <w:rPr>
          <w:sz w:val="24"/>
          <w:szCs w:val="24"/>
        </w:rPr>
        <w:t xml:space="preserve">il </w:t>
      </w:r>
      <w:r w:rsidR="007E3302">
        <w:rPr>
          <w:sz w:val="24"/>
          <w:szCs w:val="24"/>
        </w:rPr>
        <w:t>refinery: narratives of c</w:t>
      </w:r>
      <w:r w:rsidR="007E3302" w:rsidRPr="008048A2">
        <w:rPr>
          <w:sz w:val="24"/>
          <w:szCs w:val="24"/>
        </w:rPr>
        <w:t>o-existence</w:t>
      </w:r>
      <w:r w:rsidR="00B76D96">
        <w:rPr>
          <w:sz w:val="24"/>
          <w:szCs w:val="24"/>
        </w:rPr>
        <w:t>”</w:t>
      </w:r>
      <w:r w:rsidR="00C52FB5">
        <w:rPr>
          <w:sz w:val="24"/>
          <w:szCs w:val="24"/>
        </w:rPr>
        <w:t xml:space="preserve"> </w:t>
      </w:r>
      <w:r w:rsidR="00521AA7">
        <w:rPr>
          <w:sz w:val="24"/>
          <w:szCs w:val="24"/>
        </w:rPr>
        <w:t>(</w:t>
      </w:r>
      <w:r w:rsidR="007E3302">
        <w:rPr>
          <w:sz w:val="24"/>
          <w:szCs w:val="24"/>
        </w:rPr>
        <w:t>Manchester, Se</w:t>
      </w:r>
      <w:r w:rsidR="00521AA7">
        <w:rPr>
          <w:sz w:val="24"/>
          <w:szCs w:val="24"/>
        </w:rPr>
        <w:t>t</w:t>
      </w:r>
      <w:r w:rsidR="007E3302">
        <w:rPr>
          <w:sz w:val="24"/>
          <w:szCs w:val="24"/>
        </w:rPr>
        <w:t>tembr</w:t>
      </w:r>
      <w:r w:rsidR="00521AA7">
        <w:rPr>
          <w:sz w:val="24"/>
          <w:szCs w:val="24"/>
        </w:rPr>
        <w:t>e</w:t>
      </w:r>
      <w:r w:rsidR="007E3302">
        <w:rPr>
          <w:sz w:val="24"/>
          <w:szCs w:val="24"/>
        </w:rPr>
        <w:t xml:space="preserve"> 2017</w:t>
      </w:r>
      <w:r w:rsidR="00521AA7">
        <w:rPr>
          <w:sz w:val="24"/>
          <w:szCs w:val="24"/>
        </w:rPr>
        <w:t>)</w:t>
      </w:r>
      <w:r w:rsidR="007E3302">
        <w:rPr>
          <w:sz w:val="24"/>
          <w:szCs w:val="24"/>
        </w:rPr>
        <w:t>.</w:t>
      </w:r>
    </w:p>
    <w:p w14:paraId="391DC3F2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D11A087" w14:textId="5D5C3061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7002F8">
        <w:rPr>
          <w:sz w:val="24"/>
          <w:szCs w:val="24"/>
        </w:rPr>
        <w:t>“</w:t>
      </w:r>
      <w:r w:rsidR="007002F8" w:rsidRPr="008048A2">
        <w:rPr>
          <w:sz w:val="24"/>
          <w:szCs w:val="24"/>
        </w:rPr>
        <w:t>Kuskovskije Chtenija-2017. Spazio culturale e semiotico della letteratura russa: storia di sviluppo e le prospettive dello studio</w:t>
      </w:r>
      <w:r w:rsidR="007002F8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8048A2">
        <w:rPr>
          <w:sz w:val="24"/>
          <w:szCs w:val="24"/>
        </w:rPr>
        <w:t>P.G. Wodehouse and the pragmatics of persuasion</w:t>
      </w:r>
      <w:r w:rsidR="00521AA7">
        <w:rPr>
          <w:sz w:val="24"/>
          <w:szCs w:val="24"/>
        </w:rPr>
        <w:t>”</w:t>
      </w:r>
      <w:r w:rsidR="007002F8">
        <w:rPr>
          <w:sz w:val="24"/>
          <w:szCs w:val="24"/>
        </w:rPr>
        <w:t xml:space="preserve">, </w:t>
      </w:r>
      <w:r w:rsidR="00521AA7">
        <w:rPr>
          <w:sz w:val="24"/>
          <w:szCs w:val="24"/>
        </w:rPr>
        <w:t>(</w:t>
      </w:r>
      <w:r w:rsidR="007E3302">
        <w:rPr>
          <w:sz w:val="24"/>
          <w:szCs w:val="24"/>
        </w:rPr>
        <w:t>Mosc</w:t>
      </w:r>
      <w:r w:rsidR="00521AA7">
        <w:rPr>
          <w:sz w:val="24"/>
          <w:szCs w:val="24"/>
        </w:rPr>
        <w:t>a</w:t>
      </w:r>
      <w:r w:rsidR="007E3302">
        <w:rPr>
          <w:sz w:val="24"/>
          <w:szCs w:val="24"/>
        </w:rPr>
        <w:t>, Se</w:t>
      </w:r>
      <w:r w:rsidR="00521AA7">
        <w:rPr>
          <w:sz w:val="24"/>
          <w:szCs w:val="24"/>
        </w:rPr>
        <w:t>t</w:t>
      </w:r>
      <w:r w:rsidR="007E3302">
        <w:rPr>
          <w:sz w:val="24"/>
          <w:szCs w:val="24"/>
        </w:rPr>
        <w:t>temb</w:t>
      </w:r>
      <w:r w:rsidR="00521AA7">
        <w:rPr>
          <w:sz w:val="24"/>
          <w:szCs w:val="24"/>
        </w:rPr>
        <w:t>re</w:t>
      </w:r>
      <w:r w:rsidR="007E3302">
        <w:rPr>
          <w:sz w:val="24"/>
          <w:szCs w:val="24"/>
        </w:rPr>
        <w:t xml:space="preserve"> 2017</w:t>
      </w:r>
      <w:r w:rsidR="00521AA7">
        <w:rPr>
          <w:sz w:val="24"/>
          <w:szCs w:val="24"/>
        </w:rPr>
        <w:t>)</w:t>
      </w:r>
      <w:r w:rsidR="007E3302">
        <w:rPr>
          <w:sz w:val="24"/>
          <w:szCs w:val="24"/>
        </w:rPr>
        <w:t>.</w:t>
      </w:r>
    </w:p>
    <w:p w14:paraId="20F723C1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2B64B4F" w14:textId="7F8F5C65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7002F8">
        <w:rPr>
          <w:sz w:val="24"/>
          <w:szCs w:val="24"/>
        </w:rPr>
        <w:t xml:space="preserve">“Ragusa e Montalbano: Voci del territorio in traduzione audiovisiva”, intervento dal titolo: </w:t>
      </w:r>
      <w:r>
        <w:rPr>
          <w:sz w:val="24"/>
          <w:szCs w:val="24"/>
        </w:rPr>
        <w:t>“</w:t>
      </w:r>
      <w:r w:rsidR="007E3302" w:rsidRPr="008048A2">
        <w:rPr>
          <w:sz w:val="24"/>
          <w:szCs w:val="24"/>
        </w:rPr>
        <w:t>The Montalbano effect: re-branding Sicily as a tourist destination?</w:t>
      </w:r>
      <w:r w:rsidR="00521AA7">
        <w:rPr>
          <w:sz w:val="24"/>
          <w:szCs w:val="24"/>
        </w:rPr>
        <w:t>”</w:t>
      </w:r>
      <w:r w:rsidR="007002F8">
        <w:rPr>
          <w:sz w:val="24"/>
          <w:szCs w:val="24"/>
        </w:rPr>
        <w:t>, (</w:t>
      </w:r>
      <w:r w:rsidR="007E3302">
        <w:rPr>
          <w:sz w:val="24"/>
          <w:szCs w:val="24"/>
        </w:rPr>
        <w:t>Catania, Se</w:t>
      </w:r>
      <w:r w:rsidR="007002F8">
        <w:rPr>
          <w:sz w:val="24"/>
          <w:szCs w:val="24"/>
        </w:rPr>
        <w:t>t</w:t>
      </w:r>
      <w:r w:rsidR="007E3302">
        <w:rPr>
          <w:sz w:val="24"/>
          <w:szCs w:val="24"/>
        </w:rPr>
        <w:t>temb</w:t>
      </w:r>
      <w:r w:rsidR="007002F8">
        <w:rPr>
          <w:sz w:val="24"/>
          <w:szCs w:val="24"/>
        </w:rPr>
        <w:t>re</w:t>
      </w:r>
      <w:r w:rsidR="007E3302">
        <w:rPr>
          <w:sz w:val="24"/>
          <w:szCs w:val="24"/>
        </w:rPr>
        <w:t xml:space="preserve"> 2017</w:t>
      </w:r>
      <w:r w:rsidR="007002F8">
        <w:rPr>
          <w:sz w:val="24"/>
          <w:szCs w:val="24"/>
        </w:rPr>
        <w:t>)</w:t>
      </w:r>
      <w:r w:rsidR="007E3302">
        <w:rPr>
          <w:sz w:val="24"/>
          <w:szCs w:val="24"/>
        </w:rPr>
        <w:t xml:space="preserve">. </w:t>
      </w:r>
    </w:p>
    <w:p w14:paraId="682F5903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327302A7" w14:textId="5965F2CF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</w:t>
      </w:r>
      <w:r w:rsidR="007002F8" w:rsidRPr="007002F8">
        <w:rPr>
          <w:sz w:val="24"/>
          <w:szCs w:val="24"/>
        </w:rPr>
        <w:t xml:space="preserve"> </w:t>
      </w:r>
      <w:r w:rsidR="007002F8">
        <w:rPr>
          <w:sz w:val="24"/>
          <w:szCs w:val="24"/>
        </w:rPr>
        <w:t>“</w:t>
      </w:r>
      <w:r w:rsidR="007002F8" w:rsidRPr="00892404">
        <w:rPr>
          <w:sz w:val="24"/>
          <w:szCs w:val="24"/>
        </w:rPr>
        <w:t>The Challenges of Migration in North America and Europe: Comparing Policies and Models of Reception</w:t>
      </w:r>
      <w:r w:rsidR="007002F8">
        <w:rPr>
          <w:sz w:val="24"/>
          <w:szCs w:val="24"/>
        </w:rPr>
        <w:t>”</w:t>
      </w:r>
      <w:r w:rsidR="0028617F">
        <w:rPr>
          <w:sz w:val="24"/>
          <w:szCs w:val="24"/>
        </w:rPr>
        <w:t>, intervento dal titolo:</w:t>
      </w:r>
      <w:r>
        <w:rPr>
          <w:sz w:val="24"/>
          <w:szCs w:val="24"/>
        </w:rPr>
        <w:t xml:space="preserve"> “</w:t>
      </w:r>
      <w:r w:rsidR="007E3302" w:rsidRPr="00892404">
        <w:rPr>
          <w:sz w:val="24"/>
          <w:szCs w:val="24"/>
        </w:rPr>
        <w:t>Reaching breaking point: right-wing migration rhetoric in mainstream media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>, (</w:t>
      </w:r>
      <w:r w:rsidR="007E3302" w:rsidRPr="00892404">
        <w:rPr>
          <w:sz w:val="24"/>
          <w:szCs w:val="24"/>
        </w:rPr>
        <w:t>Stony Brook, Novemb</w:t>
      </w:r>
      <w:r w:rsidR="0028617F">
        <w:rPr>
          <w:sz w:val="24"/>
          <w:szCs w:val="24"/>
        </w:rPr>
        <w:t>re</w:t>
      </w:r>
      <w:r w:rsidR="007E3302" w:rsidRPr="00892404">
        <w:rPr>
          <w:sz w:val="24"/>
          <w:szCs w:val="24"/>
        </w:rPr>
        <w:t xml:space="preserve"> 2017</w:t>
      </w:r>
      <w:r w:rsidR="0028617F">
        <w:rPr>
          <w:sz w:val="24"/>
          <w:szCs w:val="24"/>
        </w:rPr>
        <w:t>)</w:t>
      </w:r>
      <w:r w:rsidR="007E3302" w:rsidRPr="00892404">
        <w:rPr>
          <w:sz w:val="24"/>
          <w:szCs w:val="24"/>
        </w:rPr>
        <w:t>.</w:t>
      </w:r>
    </w:p>
    <w:p w14:paraId="16938550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5FE52063" w14:textId="593A2C46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</w:t>
      </w:r>
      <w:r w:rsidR="0028617F" w:rsidRPr="0028617F">
        <w:rPr>
          <w:sz w:val="24"/>
          <w:szCs w:val="24"/>
        </w:rPr>
        <w:t xml:space="preserve"> </w:t>
      </w:r>
      <w:r w:rsidR="0028617F">
        <w:rPr>
          <w:sz w:val="24"/>
          <w:szCs w:val="24"/>
        </w:rPr>
        <w:t xml:space="preserve">“Pedagogia, </w:t>
      </w:r>
      <w:r w:rsidR="0028617F" w:rsidRPr="000E0159">
        <w:rPr>
          <w:sz w:val="24"/>
          <w:szCs w:val="24"/>
        </w:rPr>
        <w:t>Didattica Generale e Didattica Disciplinare: Una Riflessione Pedagogica</w:t>
      </w:r>
      <w:r w:rsidR="0028617F">
        <w:rPr>
          <w:sz w:val="24"/>
          <w:szCs w:val="24"/>
        </w:rPr>
        <w:t>”, intervento dal titolo:</w:t>
      </w:r>
      <w:r>
        <w:rPr>
          <w:sz w:val="24"/>
          <w:szCs w:val="24"/>
        </w:rPr>
        <w:t xml:space="preserve"> “</w:t>
      </w:r>
      <w:r w:rsidR="007E3302" w:rsidRPr="00097E3F">
        <w:rPr>
          <w:sz w:val="24"/>
          <w:szCs w:val="24"/>
        </w:rPr>
        <w:t>Teaching English in an Italian Context: Pedagogical Perspectives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>, (</w:t>
      </w:r>
      <w:r w:rsidR="007E3302" w:rsidRPr="000E0159">
        <w:rPr>
          <w:sz w:val="24"/>
          <w:szCs w:val="24"/>
        </w:rPr>
        <w:t>Catania, Novemb</w:t>
      </w:r>
      <w:r w:rsidR="0028617F">
        <w:rPr>
          <w:sz w:val="24"/>
          <w:szCs w:val="24"/>
        </w:rPr>
        <w:t>re</w:t>
      </w:r>
      <w:r w:rsidR="007E3302" w:rsidRPr="000E0159">
        <w:rPr>
          <w:sz w:val="24"/>
          <w:szCs w:val="24"/>
        </w:rPr>
        <w:t xml:space="preserve"> 2017</w:t>
      </w:r>
      <w:r w:rsidR="0028617F">
        <w:rPr>
          <w:sz w:val="24"/>
          <w:szCs w:val="24"/>
        </w:rPr>
        <w:t>)</w:t>
      </w:r>
      <w:r w:rsidR="007E3302" w:rsidRPr="000E0159">
        <w:rPr>
          <w:sz w:val="24"/>
          <w:szCs w:val="24"/>
        </w:rPr>
        <w:t>.</w:t>
      </w:r>
    </w:p>
    <w:p w14:paraId="64B75820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04E03422" w14:textId="65712517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 xml:space="preserve">“Languaging Diversity 4th International Conference”, intervento dal titolo: </w:t>
      </w:r>
      <w:r>
        <w:rPr>
          <w:sz w:val="24"/>
          <w:szCs w:val="24"/>
        </w:rPr>
        <w:t>“</w:t>
      </w:r>
      <w:r w:rsidR="007E3302">
        <w:rPr>
          <w:sz w:val="24"/>
          <w:szCs w:val="24"/>
        </w:rPr>
        <w:t>Whatever happened to solidarity? Issues of social class in a classic BBC Sit-Com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>, (</w:t>
      </w:r>
      <w:r w:rsidR="007E3302">
        <w:rPr>
          <w:sz w:val="24"/>
          <w:szCs w:val="24"/>
        </w:rPr>
        <w:t>Cagliari</w:t>
      </w:r>
      <w:r w:rsidR="0028617F">
        <w:rPr>
          <w:sz w:val="24"/>
          <w:szCs w:val="24"/>
        </w:rPr>
        <w:t>,</w:t>
      </w:r>
      <w:r w:rsidR="007E3302">
        <w:rPr>
          <w:sz w:val="24"/>
          <w:szCs w:val="24"/>
        </w:rPr>
        <w:t xml:space="preserve"> Se</w:t>
      </w:r>
      <w:r w:rsidR="0028617F">
        <w:rPr>
          <w:sz w:val="24"/>
          <w:szCs w:val="24"/>
        </w:rPr>
        <w:t>t</w:t>
      </w:r>
      <w:r w:rsidR="007E3302">
        <w:rPr>
          <w:sz w:val="24"/>
          <w:szCs w:val="24"/>
        </w:rPr>
        <w:t>temb</w:t>
      </w:r>
      <w:r w:rsidR="0028617F">
        <w:rPr>
          <w:sz w:val="24"/>
          <w:szCs w:val="24"/>
        </w:rPr>
        <w:t>re</w:t>
      </w:r>
      <w:r w:rsidR="007E3302">
        <w:rPr>
          <w:sz w:val="24"/>
          <w:szCs w:val="24"/>
        </w:rPr>
        <w:t xml:space="preserve"> 2017</w:t>
      </w:r>
      <w:r w:rsidR="0028617F">
        <w:rPr>
          <w:sz w:val="24"/>
          <w:szCs w:val="24"/>
        </w:rPr>
        <w:t>)</w:t>
      </w:r>
      <w:r w:rsidR="007E3302">
        <w:rPr>
          <w:sz w:val="24"/>
          <w:szCs w:val="24"/>
        </w:rPr>
        <w:t>.</w:t>
      </w:r>
    </w:p>
    <w:p w14:paraId="3D73EFB2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5D673FF1" w14:textId="6A2EB9BA" w:rsidR="00FF0534" w:rsidRDefault="00521AA7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Workshop</w:t>
      </w:r>
      <w:r w:rsidR="00AC0265">
        <w:rPr>
          <w:sz w:val="24"/>
          <w:szCs w:val="24"/>
        </w:rPr>
        <w:t xml:space="preserve">: </w:t>
      </w:r>
      <w:r w:rsidR="0028617F">
        <w:rPr>
          <w:sz w:val="24"/>
          <w:szCs w:val="24"/>
        </w:rPr>
        <w:t>“</w:t>
      </w:r>
      <w:r w:rsidR="0028617F" w:rsidRPr="00892404">
        <w:rPr>
          <w:sz w:val="24"/>
          <w:szCs w:val="24"/>
        </w:rPr>
        <w:t>Hard Lines and Porous Borders: A Multi-disciplinary Workshop on Security, Population and Legitimacy</w:t>
      </w:r>
      <w:r w:rsidR="0028617F">
        <w:rPr>
          <w:sz w:val="24"/>
          <w:szCs w:val="24"/>
        </w:rPr>
        <w:t>”, intervento dal titolo:</w:t>
      </w:r>
      <w:r w:rsidR="0028617F" w:rsidRPr="00892404">
        <w:rPr>
          <w:sz w:val="24"/>
          <w:szCs w:val="24"/>
        </w:rPr>
        <w:t xml:space="preserve"> </w:t>
      </w:r>
      <w:r w:rsidR="00AC0265">
        <w:rPr>
          <w:sz w:val="24"/>
          <w:szCs w:val="24"/>
        </w:rPr>
        <w:t>“</w:t>
      </w:r>
      <w:r w:rsidR="007E3302" w:rsidRPr="00892404">
        <w:rPr>
          <w:sz w:val="24"/>
          <w:szCs w:val="24"/>
        </w:rPr>
        <w:t>Aspects of immigration discourse</w:t>
      </w:r>
      <w:r w:rsidR="0028617F">
        <w:rPr>
          <w:sz w:val="24"/>
          <w:szCs w:val="24"/>
        </w:rPr>
        <w:t>”</w:t>
      </w:r>
      <w:r w:rsidR="007E3302" w:rsidRPr="00892404">
        <w:rPr>
          <w:sz w:val="24"/>
          <w:szCs w:val="24"/>
        </w:rPr>
        <w:t xml:space="preserve">. </w:t>
      </w:r>
      <w:r w:rsidR="0028617F">
        <w:rPr>
          <w:sz w:val="24"/>
          <w:szCs w:val="24"/>
        </w:rPr>
        <w:t>(</w:t>
      </w:r>
      <w:r w:rsidR="007E3302" w:rsidRPr="00892404">
        <w:rPr>
          <w:sz w:val="24"/>
          <w:szCs w:val="24"/>
        </w:rPr>
        <w:t>Bratislava</w:t>
      </w:r>
      <w:r w:rsidR="0028617F">
        <w:rPr>
          <w:sz w:val="24"/>
          <w:szCs w:val="24"/>
        </w:rPr>
        <w:t>, Marzo</w:t>
      </w:r>
      <w:r w:rsidR="007E3302" w:rsidRPr="00892404">
        <w:rPr>
          <w:sz w:val="24"/>
          <w:szCs w:val="24"/>
        </w:rPr>
        <w:t xml:space="preserve"> 2018</w:t>
      </w:r>
      <w:r w:rsidR="0028617F">
        <w:rPr>
          <w:sz w:val="24"/>
          <w:szCs w:val="24"/>
        </w:rPr>
        <w:t>)</w:t>
      </w:r>
      <w:r w:rsidR="007E3302" w:rsidRPr="000E0159">
        <w:rPr>
          <w:sz w:val="24"/>
          <w:szCs w:val="24"/>
        </w:rPr>
        <w:t>.</w:t>
      </w:r>
    </w:p>
    <w:p w14:paraId="550B52FE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4D59AC0" w14:textId="47E37A1C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>“</w:t>
      </w:r>
      <w:r w:rsidR="0028617F" w:rsidRPr="000E0159">
        <w:rPr>
          <w:sz w:val="24"/>
          <w:szCs w:val="24"/>
        </w:rPr>
        <w:t>Naming, Identity and Tourism</w:t>
      </w:r>
      <w:r w:rsidR="0028617F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0E0159">
        <w:rPr>
          <w:sz w:val="24"/>
          <w:szCs w:val="24"/>
        </w:rPr>
        <w:t>In search of ‘Vigata’: rebranding Sicilian towns in a tourism perspective</w:t>
      </w:r>
      <w:r w:rsidR="00521AA7">
        <w:rPr>
          <w:sz w:val="24"/>
          <w:szCs w:val="24"/>
        </w:rPr>
        <w:t>”</w:t>
      </w:r>
      <w:r w:rsidR="007E3302">
        <w:rPr>
          <w:sz w:val="24"/>
          <w:szCs w:val="24"/>
        </w:rPr>
        <w:t xml:space="preserve">, </w:t>
      </w:r>
      <w:r w:rsidR="0028617F">
        <w:rPr>
          <w:sz w:val="24"/>
          <w:szCs w:val="24"/>
        </w:rPr>
        <w:t>(</w:t>
      </w:r>
      <w:r w:rsidR="007E3302">
        <w:rPr>
          <w:sz w:val="24"/>
          <w:szCs w:val="24"/>
        </w:rPr>
        <w:t>Basilicata, Ma</w:t>
      </w:r>
      <w:r w:rsidR="0028617F">
        <w:rPr>
          <w:sz w:val="24"/>
          <w:szCs w:val="24"/>
        </w:rPr>
        <w:t>ggio</w:t>
      </w:r>
      <w:r w:rsidR="007E3302">
        <w:rPr>
          <w:sz w:val="24"/>
          <w:szCs w:val="24"/>
        </w:rPr>
        <w:t xml:space="preserve"> 2018</w:t>
      </w:r>
      <w:r w:rsidR="0028617F">
        <w:rPr>
          <w:sz w:val="24"/>
          <w:szCs w:val="24"/>
        </w:rPr>
        <w:t>)</w:t>
      </w:r>
      <w:r w:rsidR="007E3302">
        <w:rPr>
          <w:sz w:val="24"/>
          <w:szCs w:val="24"/>
        </w:rPr>
        <w:t xml:space="preserve">. </w:t>
      </w:r>
    </w:p>
    <w:p w14:paraId="29AED1C4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F264CF2" w14:textId="72FB2AE5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>“</w:t>
      </w:r>
      <w:r w:rsidR="0028617F" w:rsidRPr="00CA2153">
        <w:rPr>
          <w:sz w:val="24"/>
          <w:szCs w:val="24"/>
        </w:rPr>
        <w:t>Legal Discourse: Context, Media and Social Power, CRILL</w:t>
      </w:r>
      <w:r w:rsidR="0028617F">
        <w:rPr>
          <w:sz w:val="24"/>
          <w:szCs w:val="24"/>
        </w:rPr>
        <w:t>”, intervento dal titolo:</w:t>
      </w:r>
      <w:r w:rsidR="0028617F" w:rsidRPr="00CA2153">
        <w:rPr>
          <w:sz w:val="24"/>
          <w:szCs w:val="24"/>
        </w:rPr>
        <w:t xml:space="preserve"> </w:t>
      </w:r>
      <w:r w:rsidR="007E3302" w:rsidRPr="00CA2153">
        <w:rPr>
          <w:sz w:val="24"/>
          <w:szCs w:val="24"/>
        </w:rPr>
        <w:t>“Cognitive Virginity” in the age of social media: a critical comparison of British and Italian legal practices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 xml:space="preserve"> (Caserta</w:t>
      </w:r>
      <w:r w:rsidR="007E3302" w:rsidRPr="00CA2153">
        <w:rPr>
          <w:sz w:val="24"/>
          <w:szCs w:val="24"/>
        </w:rPr>
        <w:t>, Ma</w:t>
      </w:r>
      <w:r w:rsidR="0028617F">
        <w:rPr>
          <w:sz w:val="24"/>
          <w:szCs w:val="24"/>
        </w:rPr>
        <w:t>ggio</w:t>
      </w:r>
      <w:r w:rsidR="007E3302" w:rsidRPr="00CA2153">
        <w:rPr>
          <w:sz w:val="24"/>
          <w:szCs w:val="24"/>
        </w:rPr>
        <w:t xml:space="preserve"> 2018</w:t>
      </w:r>
      <w:r w:rsidR="0028617F">
        <w:rPr>
          <w:sz w:val="24"/>
          <w:szCs w:val="24"/>
        </w:rPr>
        <w:t>)</w:t>
      </w:r>
      <w:r w:rsidR="007E3302" w:rsidRPr="00CA2153">
        <w:rPr>
          <w:sz w:val="24"/>
          <w:szCs w:val="24"/>
        </w:rPr>
        <w:t xml:space="preserve">. </w:t>
      </w:r>
    </w:p>
    <w:p w14:paraId="07A4DA09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71387350" w14:textId="24C5EB95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 xml:space="preserve">“14th ESSE Conference”, intervento dal titolo: </w:t>
      </w:r>
      <w:r>
        <w:rPr>
          <w:sz w:val="24"/>
          <w:szCs w:val="24"/>
        </w:rPr>
        <w:t>“</w:t>
      </w:r>
      <w:r w:rsidR="007E3302" w:rsidRPr="000F45E0">
        <w:rPr>
          <w:sz w:val="24"/>
          <w:szCs w:val="24"/>
        </w:rPr>
        <w:t>Closeness and ecology in post-industrial narratives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>, (</w:t>
      </w:r>
      <w:r w:rsidR="007E3302" w:rsidRPr="000F45E0">
        <w:rPr>
          <w:sz w:val="24"/>
          <w:szCs w:val="24"/>
        </w:rPr>
        <w:t xml:space="preserve">Brno, </w:t>
      </w:r>
      <w:r w:rsidR="0028617F">
        <w:rPr>
          <w:sz w:val="24"/>
          <w:szCs w:val="24"/>
        </w:rPr>
        <w:t>Agosto</w:t>
      </w:r>
      <w:r w:rsidR="007E3302">
        <w:rPr>
          <w:sz w:val="24"/>
          <w:szCs w:val="24"/>
        </w:rPr>
        <w:t xml:space="preserve"> 2018</w:t>
      </w:r>
      <w:r w:rsidR="0028617F">
        <w:rPr>
          <w:sz w:val="24"/>
          <w:szCs w:val="24"/>
        </w:rPr>
        <w:t>)</w:t>
      </w:r>
      <w:r w:rsidR="007E3302">
        <w:rPr>
          <w:sz w:val="24"/>
          <w:szCs w:val="24"/>
        </w:rPr>
        <w:t>.</w:t>
      </w:r>
    </w:p>
    <w:p w14:paraId="049F5CBC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412B3145" w14:textId="25AC19F8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>“</w:t>
      </w:r>
      <w:r w:rsidR="0028617F" w:rsidRPr="000F45E0">
        <w:rPr>
          <w:sz w:val="24"/>
          <w:szCs w:val="24"/>
        </w:rPr>
        <w:t>MANCEPT</w:t>
      </w:r>
      <w:r w:rsidR="0028617F">
        <w:rPr>
          <w:sz w:val="24"/>
          <w:szCs w:val="24"/>
        </w:rPr>
        <w:t>”</w:t>
      </w:r>
      <w:r w:rsidR="0028617F" w:rsidRPr="000F45E0">
        <w:rPr>
          <w:sz w:val="24"/>
          <w:szCs w:val="24"/>
        </w:rPr>
        <w:t>,</w:t>
      </w:r>
      <w:r w:rsidR="0028617F">
        <w:rPr>
          <w:sz w:val="24"/>
          <w:szCs w:val="24"/>
        </w:rPr>
        <w:t xml:space="preserve"> panel ‘Preventing the age of loneliness’”, intervento dal titolo: </w:t>
      </w:r>
      <w:r>
        <w:rPr>
          <w:sz w:val="24"/>
          <w:szCs w:val="24"/>
        </w:rPr>
        <w:t>“</w:t>
      </w:r>
      <w:r w:rsidR="007E3302" w:rsidRPr="000F45E0">
        <w:rPr>
          <w:sz w:val="24"/>
          <w:szCs w:val="24"/>
        </w:rPr>
        <w:t>Surviving eco-frictions</w:t>
      </w:r>
      <w:r w:rsidR="007E3302">
        <w:rPr>
          <w:sz w:val="24"/>
          <w:szCs w:val="24"/>
        </w:rPr>
        <w:t xml:space="preserve"> in South-East Sicily: the Priolo salt marshes reserve</w:t>
      </w:r>
      <w:r w:rsidR="00521AA7">
        <w:rPr>
          <w:sz w:val="24"/>
          <w:szCs w:val="24"/>
        </w:rPr>
        <w:t>”</w:t>
      </w:r>
      <w:r w:rsidR="007E3302">
        <w:rPr>
          <w:sz w:val="24"/>
          <w:szCs w:val="24"/>
        </w:rPr>
        <w:t>,</w:t>
      </w:r>
      <w:r w:rsidR="0028617F">
        <w:rPr>
          <w:sz w:val="24"/>
          <w:szCs w:val="24"/>
        </w:rPr>
        <w:t xml:space="preserve"> (</w:t>
      </w:r>
      <w:r w:rsidR="007E3302" w:rsidRPr="000F45E0">
        <w:rPr>
          <w:sz w:val="24"/>
          <w:szCs w:val="24"/>
        </w:rPr>
        <w:t xml:space="preserve">Manchester, </w:t>
      </w:r>
      <w:r w:rsidR="007E3302">
        <w:rPr>
          <w:sz w:val="24"/>
          <w:szCs w:val="24"/>
        </w:rPr>
        <w:t>Se</w:t>
      </w:r>
      <w:r w:rsidR="0028617F">
        <w:rPr>
          <w:sz w:val="24"/>
          <w:szCs w:val="24"/>
        </w:rPr>
        <w:t>t</w:t>
      </w:r>
      <w:r w:rsidR="007E3302">
        <w:rPr>
          <w:sz w:val="24"/>
          <w:szCs w:val="24"/>
        </w:rPr>
        <w:t>temb</w:t>
      </w:r>
      <w:r w:rsidR="0028617F">
        <w:rPr>
          <w:sz w:val="24"/>
          <w:szCs w:val="24"/>
        </w:rPr>
        <w:t>re</w:t>
      </w:r>
      <w:r w:rsidR="007E3302">
        <w:rPr>
          <w:sz w:val="24"/>
          <w:szCs w:val="24"/>
        </w:rPr>
        <w:t xml:space="preserve"> 2018</w:t>
      </w:r>
      <w:r w:rsidR="0028617F">
        <w:rPr>
          <w:sz w:val="24"/>
          <w:szCs w:val="24"/>
        </w:rPr>
        <w:t>)</w:t>
      </w:r>
      <w:r w:rsidR="007E3302">
        <w:rPr>
          <w:sz w:val="24"/>
          <w:szCs w:val="24"/>
        </w:rPr>
        <w:t>.</w:t>
      </w:r>
    </w:p>
    <w:p w14:paraId="7F2ED1D5" w14:textId="6F92233D" w:rsidR="00FF0534" w:rsidRDefault="00F903D0" w:rsidP="00B0759F">
      <w:pPr>
        <w:pStyle w:val="NoSpacing"/>
        <w:tabs>
          <w:tab w:val="left" w:pos="3688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730FD19" w14:textId="01EF51EC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>“</w:t>
      </w:r>
      <w:r w:rsidR="0028617F" w:rsidRPr="009442FD">
        <w:rPr>
          <w:sz w:val="24"/>
          <w:szCs w:val="24"/>
        </w:rPr>
        <w:t>Linguistic Ethnography in a changing world</w:t>
      </w:r>
      <w:r w:rsidR="0028617F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9442FD">
        <w:rPr>
          <w:sz w:val="24"/>
          <w:szCs w:val="24"/>
        </w:rPr>
        <w:t>Distance and closeness in Siracusa’s industrial wasteland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>, (Edimburgo</w:t>
      </w:r>
      <w:r w:rsidR="007E3302" w:rsidRPr="009442FD">
        <w:rPr>
          <w:sz w:val="24"/>
          <w:szCs w:val="24"/>
        </w:rPr>
        <w:t>, Se</w:t>
      </w:r>
      <w:r w:rsidR="0028617F">
        <w:rPr>
          <w:sz w:val="24"/>
          <w:szCs w:val="24"/>
        </w:rPr>
        <w:t>t</w:t>
      </w:r>
      <w:r w:rsidR="007E3302" w:rsidRPr="009442FD">
        <w:rPr>
          <w:sz w:val="24"/>
          <w:szCs w:val="24"/>
        </w:rPr>
        <w:t>temb</w:t>
      </w:r>
      <w:r w:rsidR="0028617F">
        <w:rPr>
          <w:sz w:val="24"/>
          <w:szCs w:val="24"/>
        </w:rPr>
        <w:t>re</w:t>
      </w:r>
      <w:r w:rsidR="007E3302" w:rsidRPr="009442FD">
        <w:rPr>
          <w:sz w:val="24"/>
          <w:szCs w:val="24"/>
        </w:rPr>
        <w:t xml:space="preserve"> 2018</w:t>
      </w:r>
      <w:r w:rsidR="0028617F">
        <w:rPr>
          <w:sz w:val="24"/>
          <w:szCs w:val="24"/>
        </w:rPr>
        <w:t>)</w:t>
      </w:r>
      <w:r w:rsidR="007E3302" w:rsidRPr="009442FD">
        <w:rPr>
          <w:sz w:val="24"/>
          <w:szCs w:val="24"/>
        </w:rPr>
        <w:t>.</w:t>
      </w:r>
      <w:bookmarkStart w:id="17" w:name="_Hlk98921376"/>
    </w:p>
    <w:p w14:paraId="6F81CD5E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07FAF063" w14:textId="6DF51995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>“</w:t>
      </w:r>
      <w:r w:rsidR="0028617F" w:rsidRPr="003D2C8B">
        <w:rPr>
          <w:sz w:val="24"/>
          <w:szCs w:val="24"/>
        </w:rPr>
        <w:t>Il Curricolo Verticale e l’Insegnamento di Cittadinanza e Costituzione</w:t>
      </w:r>
      <w:r w:rsidR="0028617F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3D2C8B">
        <w:rPr>
          <w:sz w:val="24"/>
          <w:szCs w:val="24"/>
        </w:rPr>
        <w:t>Educazione per la democrazia e cittadinanza: l’apprendimento di una seconda lingua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>, (</w:t>
      </w:r>
      <w:r w:rsidR="007E3302" w:rsidRPr="003D2C8B">
        <w:rPr>
          <w:sz w:val="24"/>
          <w:szCs w:val="24"/>
        </w:rPr>
        <w:t>Catania, Marzo 2019</w:t>
      </w:r>
      <w:r w:rsidR="0028617F">
        <w:rPr>
          <w:sz w:val="24"/>
          <w:szCs w:val="24"/>
        </w:rPr>
        <w:t>)</w:t>
      </w:r>
      <w:r w:rsidR="007E3302" w:rsidRPr="003D2C8B">
        <w:rPr>
          <w:sz w:val="24"/>
          <w:szCs w:val="24"/>
        </w:rPr>
        <w:t>.</w:t>
      </w:r>
      <w:bookmarkEnd w:id="17"/>
    </w:p>
    <w:p w14:paraId="22F2A6FB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13EC1305" w14:textId="72E86D3B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>“</w:t>
      </w:r>
      <w:r w:rsidR="0028617F" w:rsidRPr="00892404">
        <w:rPr>
          <w:sz w:val="24"/>
          <w:szCs w:val="24"/>
        </w:rPr>
        <w:t>Researching Metaphor: Cognitive and Other</w:t>
      </w:r>
      <w:r w:rsidR="0028617F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892404">
        <w:rPr>
          <w:sz w:val="24"/>
          <w:szCs w:val="24"/>
        </w:rPr>
        <w:t>Understanding the functional and rhetorical roles of legal metaphors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>, (</w:t>
      </w:r>
      <w:r w:rsidR="007E3302" w:rsidRPr="00892404">
        <w:rPr>
          <w:sz w:val="24"/>
          <w:szCs w:val="24"/>
        </w:rPr>
        <w:t>Genova, M</w:t>
      </w:r>
      <w:r w:rsidR="0028617F">
        <w:rPr>
          <w:sz w:val="24"/>
          <w:szCs w:val="24"/>
        </w:rPr>
        <w:t>aggio</w:t>
      </w:r>
      <w:r w:rsidR="007E3302" w:rsidRPr="00892404">
        <w:rPr>
          <w:sz w:val="24"/>
          <w:szCs w:val="24"/>
        </w:rPr>
        <w:t xml:space="preserve"> 2019</w:t>
      </w:r>
      <w:r w:rsidR="0028617F">
        <w:rPr>
          <w:sz w:val="24"/>
          <w:szCs w:val="24"/>
        </w:rPr>
        <w:t>)</w:t>
      </w:r>
      <w:r w:rsidR="007E3302" w:rsidRPr="00892404">
        <w:rPr>
          <w:sz w:val="24"/>
          <w:szCs w:val="24"/>
        </w:rPr>
        <w:t>.</w:t>
      </w:r>
    </w:p>
    <w:p w14:paraId="0BC785E4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5964070C" w14:textId="68D33BEA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>“</w:t>
      </w:r>
      <w:r w:rsidR="0028617F" w:rsidRPr="00B91AD2">
        <w:rPr>
          <w:sz w:val="24"/>
          <w:szCs w:val="24"/>
        </w:rPr>
        <w:t>Exploring the discursive creation of</w:t>
      </w:r>
      <w:r w:rsidR="0028617F">
        <w:rPr>
          <w:sz w:val="24"/>
          <w:szCs w:val="24"/>
        </w:rPr>
        <w:t xml:space="preserve"> </w:t>
      </w:r>
      <w:r w:rsidR="0028617F" w:rsidRPr="00B91AD2">
        <w:rPr>
          <w:sz w:val="24"/>
          <w:szCs w:val="24"/>
        </w:rPr>
        <w:t>argumentation and ideology in evolving</w:t>
      </w:r>
      <w:r w:rsidR="0028617F">
        <w:rPr>
          <w:sz w:val="24"/>
          <w:szCs w:val="24"/>
        </w:rPr>
        <w:t xml:space="preserve"> </w:t>
      </w:r>
      <w:r w:rsidR="0028617F" w:rsidRPr="00B91AD2">
        <w:rPr>
          <w:sz w:val="24"/>
          <w:szCs w:val="24"/>
        </w:rPr>
        <w:t xml:space="preserve">specialized </w:t>
      </w:r>
      <w:r w:rsidR="0028617F" w:rsidRPr="00B91AD2">
        <w:rPr>
          <w:sz w:val="24"/>
          <w:szCs w:val="24"/>
        </w:rPr>
        <w:lastRenderedPageBreak/>
        <w:t>knowledge domains</w:t>
      </w:r>
      <w:r w:rsidR="0028617F">
        <w:rPr>
          <w:sz w:val="24"/>
          <w:szCs w:val="24"/>
        </w:rPr>
        <w:t>”</w:t>
      </w:r>
      <w:r w:rsidR="0028617F" w:rsidRPr="0028617F">
        <w:rPr>
          <w:sz w:val="24"/>
          <w:szCs w:val="24"/>
        </w:rPr>
        <w:t xml:space="preserve"> </w:t>
      </w:r>
      <w:r w:rsidR="0028617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1A52F0">
        <w:rPr>
          <w:sz w:val="24"/>
          <w:szCs w:val="24"/>
        </w:rPr>
        <w:t>Representing Russia: the role of implicit argumentation and ambiguity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>, (</w:t>
      </w:r>
      <w:r w:rsidR="007E3302">
        <w:rPr>
          <w:sz w:val="24"/>
          <w:szCs w:val="24"/>
        </w:rPr>
        <w:t>Roma, June 2019</w:t>
      </w:r>
      <w:r w:rsidR="0028617F">
        <w:rPr>
          <w:sz w:val="24"/>
          <w:szCs w:val="24"/>
        </w:rPr>
        <w:t>)</w:t>
      </w:r>
      <w:r w:rsidR="007E3302">
        <w:rPr>
          <w:sz w:val="24"/>
          <w:szCs w:val="24"/>
        </w:rPr>
        <w:t>.</w:t>
      </w:r>
    </w:p>
    <w:p w14:paraId="621A9105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51A3D4A" w14:textId="5105E49F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>“</w:t>
      </w:r>
      <w:r w:rsidR="0028617F" w:rsidRPr="00214A86">
        <w:rPr>
          <w:sz w:val="24"/>
          <w:szCs w:val="24"/>
        </w:rPr>
        <w:t>Discourse, power and mind: between reason and emotion</w:t>
      </w:r>
      <w:r w:rsidR="0028617F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214A86">
        <w:rPr>
          <w:sz w:val="24"/>
          <w:szCs w:val="24"/>
        </w:rPr>
        <w:t>The Ugly American: The Role of Social Media in influencing anti-US base sentiment in Italy and Japan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 xml:space="preserve"> (</w:t>
      </w:r>
      <w:r w:rsidR="007E3302" w:rsidRPr="00214A86">
        <w:rPr>
          <w:sz w:val="24"/>
          <w:szCs w:val="24"/>
        </w:rPr>
        <w:t xml:space="preserve">Bergamo, </w:t>
      </w:r>
      <w:r w:rsidR="0028617F">
        <w:rPr>
          <w:sz w:val="24"/>
          <w:szCs w:val="24"/>
        </w:rPr>
        <w:t>Giugno</w:t>
      </w:r>
      <w:r w:rsidR="007E3302" w:rsidRPr="00214A86">
        <w:rPr>
          <w:sz w:val="24"/>
          <w:szCs w:val="24"/>
        </w:rPr>
        <w:t xml:space="preserve"> 2019</w:t>
      </w:r>
      <w:r w:rsidR="0028617F">
        <w:rPr>
          <w:sz w:val="24"/>
          <w:szCs w:val="24"/>
        </w:rPr>
        <w:t>)</w:t>
      </w:r>
      <w:r w:rsidR="007E3302">
        <w:rPr>
          <w:sz w:val="24"/>
          <w:szCs w:val="24"/>
        </w:rPr>
        <w:t>.</w:t>
      </w:r>
    </w:p>
    <w:p w14:paraId="7FDC30E4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5E9B2EA5" w14:textId="1F0ACD65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28617F">
        <w:rPr>
          <w:sz w:val="24"/>
          <w:szCs w:val="24"/>
        </w:rPr>
        <w:t>“</w:t>
      </w:r>
      <w:r w:rsidR="0028617F" w:rsidRPr="003512EB">
        <w:rPr>
          <w:sz w:val="24"/>
          <w:szCs w:val="24"/>
        </w:rPr>
        <w:t>The 4th International Conference on Ecolinguistics (ICE-4) Languaging and Eco-civilizations: Towards Consilience with the Life Sciences</w:t>
      </w:r>
      <w:r w:rsidR="0028617F">
        <w:rPr>
          <w:sz w:val="24"/>
          <w:szCs w:val="24"/>
        </w:rPr>
        <w:t xml:space="preserve">”, intervento dal titolo: </w:t>
      </w:r>
      <w:r>
        <w:rPr>
          <w:sz w:val="24"/>
          <w:szCs w:val="24"/>
        </w:rPr>
        <w:t>“</w:t>
      </w:r>
      <w:r w:rsidR="007E3302" w:rsidRPr="003512EB">
        <w:rPr>
          <w:sz w:val="24"/>
          <w:szCs w:val="24"/>
        </w:rPr>
        <w:t>The Flamingoes of Priolo Saltpans: beyond a functional understanding of birdsong</w:t>
      </w:r>
      <w:r w:rsidR="00521AA7">
        <w:rPr>
          <w:sz w:val="24"/>
          <w:szCs w:val="24"/>
        </w:rPr>
        <w:t>”</w:t>
      </w:r>
      <w:r w:rsidR="0028617F">
        <w:rPr>
          <w:sz w:val="24"/>
          <w:szCs w:val="24"/>
        </w:rPr>
        <w:t xml:space="preserve">, </w:t>
      </w:r>
      <w:r w:rsidR="007E3302" w:rsidRPr="003512EB">
        <w:rPr>
          <w:sz w:val="24"/>
          <w:szCs w:val="24"/>
        </w:rPr>
        <w:t>(Odense</w:t>
      </w:r>
      <w:r w:rsidR="0028617F">
        <w:rPr>
          <w:sz w:val="24"/>
          <w:szCs w:val="24"/>
        </w:rPr>
        <w:t>, Agosto</w:t>
      </w:r>
      <w:r w:rsidR="007E3302" w:rsidRPr="003512EB">
        <w:rPr>
          <w:sz w:val="24"/>
          <w:szCs w:val="24"/>
        </w:rPr>
        <w:t xml:space="preserve"> 2019</w:t>
      </w:r>
      <w:r w:rsidR="0028617F">
        <w:rPr>
          <w:sz w:val="24"/>
          <w:szCs w:val="24"/>
        </w:rPr>
        <w:t>)</w:t>
      </w:r>
      <w:r w:rsidR="007E3302" w:rsidRPr="003512EB">
        <w:rPr>
          <w:sz w:val="24"/>
          <w:szCs w:val="24"/>
        </w:rPr>
        <w:t>.</w:t>
      </w:r>
    </w:p>
    <w:p w14:paraId="370B8858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3E48E934" w14:textId="11D61A10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 “</w:t>
      </w:r>
      <w:r w:rsidR="0028617F" w:rsidRPr="00EB7977">
        <w:rPr>
          <w:sz w:val="24"/>
          <w:szCs w:val="24"/>
        </w:rPr>
        <w:t>11th International Social Innovation Research Conference”</w:t>
      </w:r>
      <w:r w:rsidR="0028617F">
        <w:rPr>
          <w:sz w:val="24"/>
          <w:szCs w:val="24"/>
        </w:rPr>
        <w:t>, intervento dal titolo:</w:t>
      </w:r>
      <w:r w:rsidRPr="00EB7977">
        <w:rPr>
          <w:sz w:val="24"/>
          <w:szCs w:val="24"/>
        </w:rPr>
        <w:t xml:space="preserve"> </w:t>
      </w:r>
      <w:r w:rsidR="007E3302" w:rsidRPr="00EB7977">
        <w:rPr>
          <w:sz w:val="24"/>
          <w:szCs w:val="24"/>
        </w:rPr>
        <w:t>“Sustainability” and cruise tourism”</w:t>
      </w:r>
      <w:r w:rsidR="0028617F" w:rsidRPr="00EB7977">
        <w:rPr>
          <w:sz w:val="24"/>
          <w:szCs w:val="24"/>
        </w:rPr>
        <w:t>, (</w:t>
      </w:r>
      <w:r w:rsidR="007E3302" w:rsidRPr="00EB7977">
        <w:rPr>
          <w:sz w:val="24"/>
          <w:szCs w:val="24"/>
        </w:rPr>
        <w:t>Glasgow</w:t>
      </w:r>
      <w:r w:rsidR="0028617F" w:rsidRPr="00EB7977">
        <w:rPr>
          <w:sz w:val="24"/>
          <w:szCs w:val="24"/>
        </w:rPr>
        <w:t>, Settembre</w:t>
      </w:r>
      <w:r w:rsidR="007E3302" w:rsidRPr="00EB7977">
        <w:rPr>
          <w:sz w:val="24"/>
          <w:szCs w:val="24"/>
        </w:rPr>
        <w:t xml:space="preserve"> 2019</w:t>
      </w:r>
      <w:r w:rsidR="0028617F" w:rsidRPr="00EB7977">
        <w:rPr>
          <w:sz w:val="24"/>
          <w:szCs w:val="24"/>
        </w:rPr>
        <w:t>)</w:t>
      </w:r>
      <w:r w:rsidR="007E3302" w:rsidRPr="00EB7977">
        <w:rPr>
          <w:sz w:val="24"/>
          <w:szCs w:val="24"/>
        </w:rPr>
        <w:t>.</w:t>
      </w:r>
    </w:p>
    <w:p w14:paraId="124A735F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0B5DAC6D" w14:textId="242621E2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 w:rsidRPr="006E43CF">
        <w:rPr>
          <w:sz w:val="24"/>
          <w:szCs w:val="24"/>
        </w:rPr>
        <w:t>“Conference of Associazione Italiana di Anglistica”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6E43CF">
        <w:rPr>
          <w:sz w:val="24"/>
          <w:szCs w:val="24"/>
        </w:rPr>
        <w:t>Stammering and singing in popular culture: a study of emotional effects</w:t>
      </w:r>
      <w:r w:rsidR="00521AA7" w:rsidRPr="006E43CF">
        <w:rPr>
          <w:sz w:val="24"/>
          <w:szCs w:val="24"/>
        </w:rPr>
        <w:t>”</w:t>
      </w:r>
      <w:r w:rsidR="007E3302" w:rsidRPr="006E43CF">
        <w:rPr>
          <w:sz w:val="24"/>
          <w:szCs w:val="24"/>
        </w:rPr>
        <w:t xml:space="preserve">, </w:t>
      </w:r>
      <w:r w:rsidR="006E43CF">
        <w:rPr>
          <w:sz w:val="24"/>
          <w:szCs w:val="24"/>
        </w:rPr>
        <w:t>(</w:t>
      </w:r>
      <w:r w:rsidR="007E3302" w:rsidRPr="006E43CF">
        <w:rPr>
          <w:sz w:val="24"/>
          <w:szCs w:val="24"/>
        </w:rPr>
        <w:t>Padova</w:t>
      </w:r>
      <w:r w:rsidR="006E43CF">
        <w:rPr>
          <w:sz w:val="24"/>
          <w:szCs w:val="24"/>
        </w:rPr>
        <w:t>, Settembre</w:t>
      </w:r>
      <w:r w:rsidR="007E3302" w:rsidRPr="006E43CF">
        <w:rPr>
          <w:sz w:val="24"/>
          <w:szCs w:val="24"/>
        </w:rPr>
        <w:t xml:space="preserve"> 2019</w:t>
      </w:r>
      <w:r w:rsidR="006E43CF">
        <w:rPr>
          <w:sz w:val="24"/>
          <w:szCs w:val="24"/>
        </w:rPr>
        <w:t>)</w:t>
      </w:r>
      <w:r w:rsidR="007E3302" w:rsidRPr="006E43CF">
        <w:rPr>
          <w:sz w:val="24"/>
          <w:szCs w:val="24"/>
        </w:rPr>
        <w:t xml:space="preserve">. </w:t>
      </w:r>
    </w:p>
    <w:p w14:paraId="2D741053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5E40C950" w14:textId="1F2F761E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>
        <w:rPr>
          <w:sz w:val="24"/>
          <w:szCs w:val="24"/>
          <w:lang w:val="en-US"/>
        </w:rPr>
        <w:t>“</w:t>
      </w:r>
      <w:r w:rsidR="006E43CF" w:rsidRPr="004B3453">
        <w:rPr>
          <w:sz w:val="24"/>
          <w:szCs w:val="24"/>
          <w:lang w:val="en-US"/>
        </w:rPr>
        <w:t>5th ESTIDIA Conference</w:t>
      </w:r>
      <w:r w:rsidR="006E43CF">
        <w:rPr>
          <w:sz w:val="24"/>
          <w:szCs w:val="24"/>
          <w:lang w:val="en-US"/>
        </w:rPr>
        <w:t xml:space="preserve">. </w:t>
      </w:r>
      <w:r w:rsidR="006E43CF" w:rsidRPr="004B3453">
        <w:rPr>
          <w:sz w:val="24"/>
          <w:szCs w:val="24"/>
          <w:lang w:val="en-US"/>
        </w:rPr>
        <w:t>Hybrid Dialogues: Transcending Binary Thinking and Moving Away from Societal Polarizations</w:t>
      </w:r>
      <w:r w:rsidR="006E43CF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4B3453">
        <w:rPr>
          <w:sz w:val="24"/>
          <w:szCs w:val="24"/>
          <w:lang w:val="en-US"/>
        </w:rPr>
        <w:t>Fair Trial in the Digital Era</w:t>
      </w:r>
      <w:r w:rsidR="007E3302">
        <w:rPr>
          <w:sz w:val="24"/>
          <w:szCs w:val="24"/>
          <w:lang w:val="en-US"/>
        </w:rPr>
        <w:t xml:space="preserve">: </w:t>
      </w:r>
      <w:r w:rsidR="007E3302" w:rsidRPr="004B3453">
        <w:rPr>
          <w:sz w:val="24"/>
          <w:szCs w:val="24"/>
          <w:lang w:val="en-US"/>
        </w:rPr>
        <w:t>English and Italian standpoint</w:t>
      </w:r>
      <w:r w:rsidR="007E3302">
        <w:rPr>
          <w:sz w:val="24"/>
          <w:szCs w:val="24"/>
          <w:lang w:val="en-US"/>
        </w:rPr>
        <w:t>s</w:t>
      </w:r>
      <w:r w:rsidR="00521AA7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  <w:lang w:val="en-US"/>
        </w:rPr>
        <w:t>, (</w:t>
      </w:r>
      <w:r w:rsidR="007E3302" w:rsidRPr="004B3453">
        <w:rPr>
          <w:sz w:val="24"/>
          <w:szCs w:val="24"/>
          <w:lang w:val="en-US"/>
        </w:rPr>
        <w:t>Nap</w:t>
      </w:r>
      <w:r w:rsidR="006E43CF">
        <w:rPr>
          <w:sz w:val="24"/>
          <w:szCs w:val="24"/>
          <w:lang w:val="en-US"/>
        </w:rPr>
        <w:t>oli, Settembre</w:t>
      </w:r>
      <w:r w:rsidR="007E3302">
        <w:rPr>
          <w:sz w:val="24"/>
          <w:szCs w:val="24"/>
          <w:lang w:val="en-US"/>
        </w:rPr>
        <w:t xml:space="preserve"> 2019</w:t>
      </w:r>
      <w:r w:rsidR="006E43CF">
        <w:rPr>
          <w:sz w:val="24"/>
          <w:szCs w:val="24"/>
          <w:lang w:val="en-US"/>
        </w:rPr>
        <w:t>)</w:t>
      </w:r>
      <w:r w:rsidR="007E3302">
        <w:rPr>
          <w:sz w:val="24"/>
          <w:szCs w:val="24"/>
          <w:lang w:val="en-US"/>
        </w:rPr>
        <w:t>.</w:t>
      </w:r>
    </w:p>
    <w:p w14:paraId="6EB7DB8A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5BEF8C53" w14:textId="5706541D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>
        <w:rPr>
          <w:sz w:val="24"/>
          <w:szCs w:val="24"/>
          <w:lang w:val="en-US"/>
        </w:rPr>
        <w:t>“</w:t>
      </w:r>
      <w:r w:rsidR="006E43CF" w:rsidRPr="005730D2">
        <w:rPr>
          <w:sz w:val="24"/>
          <w:szCs w:val="24"/>
          <w:lang w:val="en-US"/>
        </w:rPr>
        <w:t>Axiological space of the Russian word: traditions and research prospects</w:t>
      </w:r>
      <w:r w:rsidR="006E43CF">
        <w:rPr>
          <w:sz w:val="24"/>
          <w:szCs w:val="24"/>
          <w:lang w:val="en-US"/>
        </w:rPr>
        <w:t>”,</w:t>
      </w:r>
      <w:r w:rsidR="006E43CF">
        <w:rPr>
          <w:sz w:val="24"/>
          <w:szCs w:val="24"/>
        </w:rPr>
        <w:t xml:space="preserve"> intervento dal titolo: </w:t>
      </w:r>
      <w:r>
        <w:rPr>
          <w:sz w:val="24"/>
          <w:szCs w:val="24"/>
        </w:rPr>
        <w:t>“</w:t>
      </w:r>
      <w:r w:rsidR="007E3302" w:rsidRPr="004B3453">
        <w:rPr>
          <w:sz w:val="24"/>
          <w:szCs w:val="24"/>
          <w:lang w:val="en-US"/>
        </w:rPr>
        <w:t>Representing Russia in media texts: linguistic ambiguity as a strategy of persuasion</w:t>
      </w:r>
      <w:r w:rsidR="00521AA7">
        <w:rPr>
          <w:sz w:val="24"/>
          <w:szCs w:val="24"/>
          <w:lang w:val="en-US"/>
        </w:rPr>
        <w:t>”</w:t>
      </w:r>
      <w:r w:rsidR="007E3302">
        <w:rPr>
          <w:sz w:val="24"/>
          <w:szCs w:val="24"/>
          <w:lang w:val="en-US"/>
        </w:rPr>
        <w:t xml:space="preserve">, </w:t>
      </w:r>
      <w:r w:rsidR="006E43CF">
        <w:rPr>
          <w:sz w:val="24"/>
          <w:szCs w:val="24"/>
          <w:lang w:val="en-US"/>
        </w:rPr>
        <w:t>(</w:t>
      </w:r>
      <w:r w:rsidR="007E3302">
        <w:rPr>
          <w:sz w:val="24"/>
          <w:szCs w:val="24"/>
          <w:lang w:val="en-US"/>
        </w:rPr>
        <w:t>Mosc</w:t>
      </w:r>
      <w:r w:rsidR="006E43CF">
        <w:rPr>
          <w:sz w:val="24"/>
          <w:szCs w:val="24"/>
          <w:lang w:val="en-US"/>
        </w:rPr>
        <w:t>a, Ottobre</w:t>
      </w:r>
      <w:r w:rsidR="007E3302">
        <w:rPr>
          <w:sz w:val="24"/>
          <w:szCs w:val="24"/>
          <w:lang w:val="en-US"/>
        </w:rPr>
        <w:t xml:space="preserve"> 2019</w:t>
      </w:r>
      <w:r w:rsidR="006E43CF">
        <w:rPr>
          <w:sz w:val="24"/>
          <w:szCs w:val="24"/>
          <w:lang w:val="en-US"/>
        </w:rPr>
        <w:t>)</w:t>
      </w:r>
      <w:r w:rsidR="007E3302">
        <w:rPr>
          <w:sz w:val="24"/>
          <w:szCs w:val="24"/>
          <w:lang w:val="en-US"/>
        </w:rPr>
        <w:t>.</w:t>
      </w:r>
    </w:p>
    <w:p w14:paraId="320B0E8D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0C701FC4" w14:textId="6469F484" w:rsidR="00FF0534" w:rsidRPr="00521AA7" w:rsidRDefault="00AC0265" w:rsidP="00B0759F">
      <w:pPr>
        <w:pStyle w:val="NoSpacing"/>
        <w:contextualSpacing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Conferenza: </w:t>
      </w:r>
      <w:r w:rsidR="006E43CF">
        <w:rPr>
          <w:sz w:val="24"/>
          <w:szCs w:val="24"/>
          <w:lang w:val="en-US"/>
        </w:rPr>
        <w:t>“</w:t>
      </w:r>
      <w:r w:rsidR="006E43CF" w:rsidRPr="00AA05C0">
        <w:rPr>
          <w:sz w:val="24"/>
          <w:szCs w:val="24"/>
          <w:lang w:val="en-US"/>
        </w:rPr>
        <w:t>The 5th International Conference of the Israeli Association for Japanese Studies</w:t>
      </w:r>
      <w:r w:rsidR="006E43CF">
        <w:rPr>
          <w:sz w:val="24"/>
          <w:szCs w:val="24"/>
          <w:lang w:val="en-US"/>
        </w:rPr>
        <w:t>.</w:t>
      </w:r>
      <w:r w:rsidR="006E43CF" w:rsidRPr="006E43CF">
        <w:rPr>
          <w:sz w:val="24"/>
          <w:szCs w:val="24"/>
          <w:lang w:val="en-US"/>
        </w:rPr>
        <w:t xml:space="preserve"> </w:t>
      </w:r>
      <w:r w:rsidR="006E43CF" w:rsidRPr="00AA05C0">
        <w:rPr>
          <w:sz w:val="24"/>
          <w:szCs w:val="24"/>
          <w:lang w:val="en-US"/>
        </w:rPr>
        <w:t>Seven Decades of Japanese Democracy: Challenges and Strengths</w:t>
      </w:r>
      <w:r w:rsidR="006E43CF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AA05C0">
        <w:rPr>
          <w:sz w:val="24"/>
          <w:szCs w:val="24"/>
          <w:lang w:val="en-US"/>
        </w:rPr>
        <w:t xml:space="preserve">Anti-US </w:t>
      </w:r>
      <w:r w:rsidR="006E43CF">
        <w:rPr>
          <w:sz w:val="24"/>
          <w:szCs w:val="24"/>
          <w:lang w:val="en-US"/>
        </w:rPr>
        <w:t>B</w:t>
      </w:r>
      <w:r w:rsidR="007E3302" w:rsidRPr="00AA05C0">
        <w:rPr>
          <w:sz w:val="24"/>
          <w:szCs w:val="24"/>
          <w:lang w:val="en-US"/>
        </w:rPr>
        <w:t>ase Sentiment in Japan: Double Movements in Colonialism</w:t>
      </w:r>
      <w:r w:rsidR="006E43CF">
        <w:rPr>
          <w:sz w:val="24"/>
          <w:szCs w:val="24"/>
          <w:lang w:val="en-US"/>
        </w:rPr>
        <w:t>”, (</w:t>
      </w:r>
      <w:r w:rsidR="007E3302" w:rsidRPr="00AA05C0">
        <w:rPr>
          <w:sz w:val="24"/>
          <w:szCs w:val="24"/>
          <w:lang w:val="en-US"/>
        </w:rPr>
        <w:t>Jerusalem</w:t>
      </w:r>
      <w:r w:rsidR="006E43CF">
        <w:rPr>
          <w:sz w:val="24"/>
          <w:szCs w:val="24"/>
          <w:lang w:val="en-US"/>
        </w:rPr>
        <w:t>, Dicembre</w:t>
      </w:r>
      <w:r w:rsidR="007E3302" w:rsidRPr="00AA05C0">
        <w:rPr>
          <w:sz w:val="24"/>
          <w:szCs w:val="24"/>
          <w:lang w:val="en-US"/>
        </w:rPr>
        <w:t xml:space="preserve"> 2019</w:t>
      </w:r>
      <w:r w:rsidR="006E43CF">
        <w:rPr>
          <w:sz w:val="24"/>
          <w:szCs w:val="24"/>
          <w:lang w:val="en-US"/>
        </w:rPr>
        <w:t>)</w:t>
      </w:r>
      <w:r w:rsidR="007E3302" w:rsidRPr="00AA05C0">
        <w:rPr>
          <w:sz w:val="24"/>
          <w:szCs w:val="24"/>
          <w:lang w:val="en-US"/>
        </w:rPr>
        <w:t>.</w:t>
      </w:r>
    </w:p>
    <w:p w14:paraId="62887715" w14:textId="77777777" w:rsidR="00FF0534" w:rsidRPr="006E43CF" w:rsidRDefault="00FF0534" w:rsidP="00B0759F">
      <w:pPr>
        <w:pStyle w:val="NoSpacing"/>
        <w:contextualSpacing/>
        <w:jc w:val="both"/>
        <w:rPr>
          <w:sz w:val="24"/>
          <w:szCs w:val="24"/>
          <w:lang w:val="en-US"/>
        </w:rPr>
      </w:pPr>
    </w:p>
    <w:p w14:paraId="32F25FAD" w14:textId="3238FCAB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</w:t>
      </w:r>
      <w:r w:rsidR="00521AA7">
        <w:rPr>
          <w:sz w:val="24"/>
          <w:szCs w:val="24"/>
        </w:rPr>
        <w:t xml:space="preserve"> virtuale</w:t>
      </w:r>
      <w:r>
        <w:rPr>
          <w:sz w:val="24"/>
          <w:szCs w:val="24"/>
        </w:rPr>
        <w:t xml:space="preserve">: </w:t>
      </w:r>
      <w:r w:rsidR="006E43CF">
        <w:rPr>
          <w:sz w:val="24"/>
          <w:szCs w:val="24"/>
          <w:lang w:val="en-US"/>
        </w:rPr>
        <w:t>“</w:t>
      </w:r>
      <w:r w:rsidR="006E43CF" w:rsidRPr="00B447BD">
        <w:rPr>
          <w:sz w:val="24"/>
          <w:szCs w:val="24"/>
          <w:lang w:val="en-US"/>
        </w:rPr>
        <w:t>The World after the Pandemic</w:t>
      </w:r>
      <w:r w:rsidR="006E43CF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B447BD">
        <w:rPr>
          <w:sz w:val="24"/>
          <w:szCs w:val="24"/>
          <w:lang w:val="en-US"/>
        </w:rPr>
        <w:t xml:space="preserve">Memes as Prophylaxis </w:t>
      </w:r>
      <w:r w:rsidR="007E3302">
        <w:rPr>
          <w:sz w:val="24"/>
          <w:szCs w:val="24"/>
          <w:lang w:val="en-US"/>
        </w:rPr>
        <w:t>and</w:t>
      </w:r>
      <w:r w:rsidR="007E3302" w:rsidRPr="00B447BD">
        <w:rPr>
          <w:sz w:val="24"/>
          <w:szCs w:val="24"/>
          <w:lang w:val="en-US"/>
        </w:rPr>
        <w:t xml:space="preserve"> Catharsis in the Age of Global Pandemics</w:t>
      </w:r>
      <w:r w:rsidR="00521AA7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  <w:lang w:val="en-US"/>
        </w:rPr>
        <w:t>, (B</w:t>
      </w:r>
      <w:r w:rsidR="007E3302" w:rsidRPr="00B447BD">
        <w:rPr>
          <w:sz w:val="24"/>
          <w:szCs w:val="24"/>
          <w:lang w:val="en-US"/>
        </w:rPr>
        <w:t>ratislava</w:t>
      </w:r>
      <w:r w:rsidR="006E43CF">
        <w:rPr>
          <w:sz w:val="24"/>
          <w:szCs w:val="24"/>
          <w:lang w:val="en-US"/>
        </w:rPr>
        <w:t>, Giugno</w:t>
      </w:r>
      <w:r w:rsidR="007E3302">
        <w:rPr>
          <w:sz w:val="24"/>
          <w:szCs w:val="24"/>
          <w:lang w:val="en-US"/>
        </w:rPr>
        <w:t xml:space="preserve"> 2020</w:t>
      </w:r>
      <w:r w:rsidR="006E43CF">
        <w:rPr>
          <w:sz w:val="24"/>
          <w:szCs w:val="24"/>
          <w:lang w:val="en-US"/>
        </w:rPr>
        <w:t>)</w:t>
      </w:r>
      <w:r w:rsidR="007E3302">
        <w:rPr>
          <w:sz w:val="24"/>
          <w:szCs w:val="24"/>
          <w:lang w:val="en-US"/>
        </w:rPr>
        <w:t>.</w:t>
      </w:r>
    </w:p>
    <w:p w14:paraId="0B7DF1B3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48F33F8F" w14:textId="2AF555AD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 w:rsidRPr="006E43CF">
        <w:rPr>
          <w:sz w:val="24"/>
          <w:szCs w:val="24"/>
        </w:rPr>
        <w:t>“Nigerian Ecolinguistic Association International Conference”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6E43CF">
        <w:rPr>
          <w:sz w:val="24"/>
          <w:szCs w:val="24"/>
        </w:rPr>
        <w:t>Semiotic markers of closeness and distance in post-industrial landscapes</w:t>
      </w:r>
      <w:r w:rsidR="00521AA7" w:rsidRPr="006E43CF">
        <w:rPr>
          <w:sz w:val="24"/>
          <w:szCs w:val="24"/>
        </w:rPr>
        <w:t>”</w:t>
      </w:r>
      <w:r w:rsidR="006E43CF">
        <w:rPr>
          <w:sz w:val="24"/>
          <w:szCs w:val="24"/>
        </w:rPr>
        <w:t>, (</w:t>
      </w:r>
      <w:r w:rsidR="007E3302" w:rsidRPr="006E43CF">
        <w:rPr>
          <w:sz w:val="24"/>
          <w:szCs w:val="24"/>
        </w:rPr>
        <w:t>Calabar</w:t>
      </w:r>
      <w:r w:rsidR="006E43CF">
        <w:rPr>
          <w:sz w:val="24"/>
          <w:szCs w:val="24"/>
        </w:rPr>
        <w:t>, Dicembre</w:t>
      </w:r>
      <w:r w:rsidR="007E3302" w:rsidRPr="006E43CF">
        <w:rPr>
          <w:sz w:val="24"/>
          <w:szCs w:val="24"/>
        </w:rPr>
        <w:t xml:space="preserve"> 2020</w:t>
      </w:r>
      <w:r w:rsidR="006E43CF">
        <w:rPr>
          <w:sz w:val="24"/>
          <w:szCs w:val="24"/>
        </w:rPr>
        <w:t>)</w:t>
      </w:r>
      <w:r w:rsidR="007E3302" w:rsidRPr="006E43CF">
        <w:rPr>
          <w:sz w:val="24"/>
          <w:szCs w:val="24"/>
        </w:rPr>
        <w:t>.</w:t>
      </w:r>
    </w:p>
    <w:p w14:paraId="684F9415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7498AF7D" w14:textId="13144F03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>
        <w:rPr>
          <w:sz w:val="24"/>
          <w:szCs w:val="24"/>
          <w:lang w:val="en-US"/>
        </w:rPr>
        <w:t>“</w:t>
      </w:r>
      <w:r w:rsidR="006E43CF" w:rsidRPr="00507417">
        <w:rPr>
          <w:sz w:val="24"/>
          <w:szCs w:val="24"/>
          <w:lang w:val="en-US"/>
        </w:rPr>
        <w:t>Languages and Migration in a Globalised World</w:t>
      </w:r>
      <w:r w:rsidR="006E43CF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507417">
        <w:rPr>
          <w:sz w:val="24"/>
          <w:szCs w:val="24"/>
          <w:lang w:val="en-US"/>
        </w:rPr>
        <w:t xml:space="preserve">Re-thinking traditional values? </w:t>
      </w:r>
      <w:r w:rsidR="006E43CF">
        <w:rPr>
          <w:sz w:val="24"/>
          <w:szCs w:val="24"/>
          <w:lang w:val="en-US"/>
        </w:rPr>
        <w:t>University</w:t>
      </w:r>
      <w:r w:rsidR="007E3302" w:rsidRPr="00507417">
        <w:rPr>
          <w:sz w:val="24"/>
          <w:szCs w:val="24"/>
          <w:lang w:val="en-US"/>
        </w:rPr>
        <w:t xml:space="preserve"> pedagogy in the time of Covid-19</w:t>
      </w:r>
      <w:r w:rsidR="00521AA7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  <w:lang w:val="en-US"/>
        </w:rPr>
        <w:t>, (Mosca Dicembre</w:t>
      </w:r>
      <w:r w:rsidR="007E3302" w:rsidRPr="00507417">
        <w:rPr>
          <w:sz w:val="24"/>
          <w:szCs w:val="24"/>
          <w:lang w:val="en-US"/>
        </w:rPr>
        <w:t xml:space="preserve"> 2020</w:t>
      </w:r>
      <w:r w:rsidR="006E43CF">
        <w:rPr>
          <w:sz w:val="24"/>
          <w:szCs w:val="24"/>
          <w:lang w:val="en-US"/>
        </w:rPr>
        <w:t>)</w:t>
      </w:r>
      <w:r w:rsidR="007E3302" w:rsidRPr="00507417">
        <w:rPr>
          <w:sz w:val="24"/>
          <w:szCs w:val="24"/>
          <w:lang w:val="en-US"/>
        </w:rPr>
        <w:t>.</w:t>
      </w:r>
    </w:p>
    <w:p w14:paraId="00E675C5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51595A7" w14:textId="58AA155D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>
        <w:rPr>
          <w:sz w:val="24"/>
          <w:szCs w:val="24"/>
          <w:lang w:val="en-US"/>
        </w:rPr>
        <w:t>“</w:t>
      </w:r>
      <w:r w:rsidR="006E43CF" w:rsidRPr="002B50F8">
        <w:rPr>
          <w:sz w:val="24"/>
          <w:szCs w:val="24"/>
          <w:lang w:val="en-US"/>
        </w:rPr>
        <w:t>Changing the (Cultural) Climate with Ecocriticism and Ecolinguistics</w:t>
      </w:r>
      <w:r w:rsidR="006E43CF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2B50F8">
        <w:rPr>
          <w:sz w:val="24"/>
          <w:szCs w:val="24"/>
          <w:lang w:val="en-US"/>
        </w:rPr>
        <w:t>Promotional Multimodal Discourses and the Shaping of Green-(Peacers) Identities</w:t>
      </w:r>
      <w:r w:rsidR="00521AA7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  <w:lang w:val="en-US"/>
        </w:rPr>
        <w:t>, (</w:t>
      </w:r>
      <w:r w:rsidR="007E3302" w:rsidRPr="002B50F8">
        <w:rPr>
          <w:sz w:val="24"/>
          <w:szCs w:val="24"/>
          <w:lang w:val="en-US"/>
        </w:rPr>
        <w:t>Ferrara</w:t>
      </w:r>
      <w:r w:rsidR="006E43CF">
        <w:rPr>
          <w:sz w:val="24"/>
          <w:szCs w:val="24"/>
          <w:lang w:val="en-US"/>
        </w:rPr>
        <w:t>, Maggio</w:t>
      </w:r>
      <w:r w:rsidR="007E3302" w:rsidRPr="002B50F8">
        <w:rPr>
          <w:sz w:val="24"/>
          <w:szCs w:val="24"/>
          <w:lang w:val="en-US"/>
        </w:rPr>
        <w:t xml:space="preserve"> 2021</w:t>
      </w:r>
      <w:r w:rsidR="006E43CF">
        <w:rPr>
          <w:sz w:val="24"/>
          <w:szCs w:val="24"/>
          <w:lang w:val="en-US"/>
        </w:rPr>
        <w:t>)</w:t>
      </w:r>
      <w:r w:rsidR="007E3302" w:rsidRPr="002B50F8">
        <w:rPr>
          <w:sz w:val="24"/>
          <w:szCs w:val="24"/>
          <w:lang w:val="en-US"/>
        </w:rPr>
        <w:t>.</w:t>
      </w:r>
    </w:p>
    <w:p w14:paraId="4EB10E6D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153E65FE" w14:textId="2E1126F3" w:rsidR="00FF0534" w:rsidRPr="00937E60" w:rsidRDefault="00AC0265" w:rsidP="00B0759F">
      <w:pPr>
        <w:pStyle w:val="NoSpacing"/>
        <w:contextualSpacing/>
        <w:jc w:val="both"/>
        <w:rPr>
          <w:sz w:val="24"/>
          <w:szCs w:val="24"/>
        </w:rPr>
      </w:pPr>
      <w:r w:rsidRPr="00937E60">
        <w:rPr>
          <w:sz w:val="24"/>
          <w:szCs w:val="24"/>
        </w:rPr>
        <w:t xml:space="preserve">Conferenza: </w:t>
      </w:r>
      <w:r w:rsidR="006E43CF" w:rsidRPr="00937E60">
        <w:rPr>
          <w:sz w:val="24"/>
          <w:szCs w:val="24"/>
        </w:rPr>
        <w:t xml:space="preserve">“International Conference of Ecolinguistics-5 (ICE-5)”, intervento dal titolo: </w:t>
      </w:r>
      <w:r w:rsidRPr="00937E60">
        <w:rPr>
          <w:sz w:val="24"/>
          <w:szCs w:val="24"/>
        </w:rPr>
        <w:t>“</w:t>
      </w:r>
      <w:r w:rsidR="007E3302" w:rsidRPr="00937E60">
        <w:rPr>
          <w:sz w:val="24"/>
          <w:szCs w:val="24"/>
        </w:rPr>
        <w:t>The representation of Nature in Covid-19 Memes: Contagion and Public Discourse</w:t>
      </w:r>
      <w:r w:rsidR="00521AA7" w:rsidRPr="00937E60">
        <w:rPr>
          <w:sz w:val="24"/>
          <w:szCs w:val="24"/>
        </w:rPr>
        <w:t>”</w:t>
      </w:r>
      <w:r w:rsidR="006E43CF" w:rsidRPr="00937E60">
        <w:rPr>
          <w:sz w:val="24"/>
          <w:szCs w:val="24"/>
        </w:rPr>
        <w:t xml:space="preserve"> (</w:t>
      </w:r>
      <w:r w:rsidR="007E3302" w:rsidRPr="00937E60">
        <w:rPr>
          <w:sz w:val="24"/>
          <w:szCs w:val="24"/>
        </w:rPr>
        <w:t>Liverpool</w:t>
      </w:r>
      <w:r w:rsidR="006E43CF" w:rsidRPr="00937E60">
        <w:rPr>
          <w:sz w:val="24"/>
          <w:szCs w:val="24"/>
        </w:rPr>
        <w:t>, Aprile</w:t>
      </w:r>
      <w:r w:rsidR="007E3302" w:rsidRPr="00937E60">
        <w:rPr>
          <w:sz w:val="24"/>
          <w:szCs w:val="24"/>
        </w:rPr>
        <w:t xml:space="preserve"> 2021</w:t>
      </w:r>
      <w:r w:rsidR="006E43CF" w:rsidRPr="00937E60">
        <w:rPr>
          <w:sz w:val="24"/>
          <w:szCs w:val="24"/>
        </w:rPr>
        <w:t>)</w:t>
      </w:r>
      <w:r w:rsidR="007E3302" w:rsidRPr="00937E60">
        <w:rPr>
          <w:sz w:val="24"/>
          <w:szCs w:val="24"/>
        </w:rPr>
        <w:t>.</w:t>
      </w:r>
    </w:p>
    <w:p w14:paraId="22A9F26D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71A28F7E" w14:textId="134E53F0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>
        <w:rPr>
          <w:sz w:val="24"/>
          <w:szCs w:val="24"/>
          <w:lang w:val="en-US"/>
        </w:rPr>
        <w:t>“</w:t>
      </w:r>
      <w:r w:rsidR="006E43CF" w:rsidRPr="00E168C5">
        <w:rPr>
          <w:sz w:val="24"/>
          <w:szCs w:val="24"/>
          <w:lang w:val="en-US"/>
        </w:rPr>
        <w:t>5</w:t>
      </w:r>
      <w:r w:rsidR="006E43CF" w:rsidRPr="00E168C5">
        <w:rPr>
          <w:sz w:val="24"/>
          <w:szCs w:val="24"/>
          <w:vertAlign w:val="superscript"/>
          <w:lang w:val="en-US"/>
        </w:rPr>
        <w:t>th</w:t>
      </w:r>
      <w:r w:rsidR="006E43CF">
        <w:rPr>
          <w:sz w:val="24"/>
          <w:szCs w:val="24"/>
          <w:lang w:val="en-US"/>
        </w:rPr>
        <w:t xml:space="preserve"> </w:t>
      </w:r>
      <w:r w:rsidR="006E43CF" w:rsidRPr="00E168C5">
        <w:rPr>
          <w:sz w:val="24"/>
          <w:szCs w:val="24"/>
          <w:lang w:val="en-US"/>
        </w:rPr>
        <w:t>International Conference on Language and Speech on the Internet: personality, society,</w:t>
      </w:r>
      <w:r w:rsidR="006E43CF">
        <w:rPr>
          <w:sz w:val="24"/>
          <w:szCs w:val="24"/>
          <w:lang w:val="en-US"/>
        </w:rPr>
        <w:t xml:space="preserve"> </w:t>
      </w:r>
      <w:r w:rsidR="006E43CF" w:rsidRPr="00E168C5">
        <w:rPr>
          <w:sz w:val="24"/>
          <w:szCs w:val="24"/>
          <w:lang w:val="en-US"/>
        </w:rPr>
        <w:t>communication and culture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E168C5">
        <w:rPr>
          <w:sz w:val="24"/>
          <w:szCs w:val="24"/>
          <w:lang w:val="en-US"/>
        </w:rPr>
        <w:t>Social Media and the Covid-19 crisis: Memes, Virality and Online Communication</w:t>
      </w:r>
      <w:r w:rsidR="00521AA7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  <w:lang w:val="en-US"/>
        </w:rPr>
        <w:t>, (</w:t>
      </w:r>
      <w:r w:rsidR="007E3302" w:rsidRPr="00E168C5">
        <w:rPr>
          <w:sz w:val="24"/>
          <w:szCs w:val="24"/>
          <w:lang w:val="en-US"/>
        </w:rPr>
        <w:t>Belarusian State</w:t>
      </w:r>
      <w:r w:rsidR="006E43CF">
        <w:rPr>
          <w:sz w:val="24"/>
          <w:szCs w:val="24"/>
          <w:lang w:val="en-US"/>
        </w:rPr>
        <w:t xml:space="preserve"> University,</w:t>
      </w:r>
      <w:r w:rsidR="007E3302">
        <w:rPr>
          <w:sz w:val="24"/>
          <w:szCs w:val="24"/>
          <w:lang w:val="en-US"/>
        </w:rPr>
        <w:t xml:space="preserve"> April</w:t>
      </w:r>
      <w:r w:rsidR="006E43CF">
        <w:rPr>
          <w:sz w:val="24"/>
          <w:szCs w:val="24"/>
          <w:lang w:val="en-US"/>
        </w:rPr>
        <w:t>e</w:t>
      </w:r>
      <w:r w:rsidR="007E3302">
        <w:rPr>
          <w:sz w:val="24"/>
          <w:szCs w:val="24"/>
          <w:lang w:val="en-US"/>
        </w:rPr>
        <w:t xml:space="preserve"> 2021</w:t>
      </w:r>
      <w:r w:rsidR="006E43CF">
        <w:rPr>
          <w:sz w:val="24"/>
          <w:szCs w:val="24"/>
          <w:lang w:val="en-US"/>
        </w:rPr>
        <w:t>)</w:t>
      </w:r>
      <w:r w:rsidR="007E3302">
        <w:rPr>
          <w:sz w:val="24"/>
          <w:szCs w:val="24"/>
          <w:lang w:val="en-US"/>
        </w:rPr>
        <w:t>.</w:t>
      </w:r>
      <w:r w:rsidR="007E3302" w:rsidRPr="004B2057">
        <w:rPr>
          <w:sz w:val="24"/>
          <w:szCs w:val="24"/>
          <w:lang w:val="en-US"/>
        </w:rPr>
        <w:t xml:space="preserve"> </w:t>
      </w:r>
    </w:p>
    <w:p w14:paraId="1BD5C9DA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B6ACC1D" w14:textId="3EF6E1B3" w:rsidR="00FF0534" w:rsidRPr="00EB7977" w:rsidRDefault="00AC0265" w:rsidP="00B0759F">
      <w:pPr>
        <w:pStyle w:val="NoSpacing"/>
        <w:contextualSpacing/>
        <w:jc w:val="both"/>
        <w:rPr>
          <w:sz w:val="24"/>
          <w:szCs w:val="24"/>
          <w:lang w:val="en-US"/>
        </w:rPr>
      </w:pPr>
      <w:r w:rsidRPr="00521AA7">
        <w:rPr>
          <w:sz w:val="24"/>
          <w:szCs w:val="24"/>
          <w:lang w:val="it-IT"/>
        </w:rPr>
        <w:t xml:space="preserve">Seminar: </w:t>
      </w:r>
      <w:r w:rsidR="007E3302" w:rsidRPr="00521AA7">
        <w:rPr>
          <w:sz w:val="24"/>
          <w:szCs w:val="24"/>
          <w:lang w:val="it-IT"/>
        </w:rPr>
        <w:t xml:space="preserve">(Discussant, book presentation) </w:t>
      </w:r>
      <w:r w:rsidR="00521AA7" w:rsidRPr="00521AA7">
        <w:rPr>
          <w:sz w:val="24"/>
          <w:szCs w:val="24"/>
          <w:lang w:val="it-IT"/>
        </w:rPr>
        <w:t>“</w:t>
      </w:r>
      <w:r w:rsidR="007E3302" w:rsidRPr="00521AA7">
        <w:rPr>
          <w:sz w:val="24"/>
          <w:szCs w:val="24"/>
          <w:lang w:val="it-IT"/>
        </w:rPr>
        <w:t xml:space="preserve">Un inglese a Roma. </w:t>
      </w:r>
      <w:r w:rsidR="007E3302" w:rsidRPr="00BD79BC">
        <w:rPr>
          <w:sz w:val="24"/>
          <w:szCs w:val="24"/>
          <w:lang w:val="it-IT"/>
        </w:rPr>
        <w:t>L'ambasciatore britannico James Rennell Rodd e l'Italia</w:t>
      </w:r>
      <w:r w:rsidR="00521AA7">
        <w:rPr>
          <w:sz w:val="24"/>
          <w:szCs w:val="24"/>
          <w:lang w:val="it-IT"/>
        </w:rPr>
        <w:t>”</w:t>
      </w:r>
      <w:r w:rsidR="006E43CF">
        <w:rPr>
          <w:sz w:val="24"/>
          <w:szCs w:val="24"/>
          <w:lang w:val="it-IT"/>
        </w:rPr>
        <w:t>,</w:t>
      </w:r>
      <w:r w:rsidR="007E3302" w:rsidRPr="00BD79BC">
        <w:rPr>
          <w:sz w:val="24"/>
          <w:szCs w:val="24"/>
          <w:lang w:val="it-IT"/>
        </w:rPr>
        <w:t xml:space="preserve"> </w:t>
      </w:r>
      <w:r w:rsidR="00521AA7">
        <w:rPr>
          <w:sz w:val="24"/>
          <w:szCs w:val="24"/>
          <w:lang w:val="it-IT"/>
        </w:rPr>
        <w:t>di</w:t>
      </w:r>
      <w:r w:rsidR="007E3302" w:rsidRPr="00BD79BC">
        <w:rPr>
          <w:sz w:val="24"/>
          <w:szCs w:val="24"/>
          <w:lang w:val="it-IT"/>
        </w:rPr>
        <w:t xml:space="preserve"> Giancarlo Poidomani. </w:t>
      </w:r>
      <w:r w:rsidR="00521AA7" w:rsidRPr="00EB7977">
        <w:rPr>
          <w:sz w:val="24"/>
          <w:szCs w:val="24"/>
          <w:lang w:val="en-US"/>
        </w:rPr>
        <w:t>(</w:t>
      </w:r>
      <w:r w:rsidRPr="00EB7977">
        <w:rPr>
          <w:sz w:val="24"/>
          <w:szCs w:val="24"/>
          <w:lang w:val="en-US"/>
        </w:rPr>
        <w:t xml:space="preserve">Scuola di Formazione Politica Campailla, Modica, </w:t>
      </w:r>
      <w:r w:rsidR="007E3302" w:rsidRPr="00EB7977">
        <w:rPr>
          <w:sz w:val="24"/>
          <w:szCs w:val="24"/>
          <w:lang w:val="en-US"/>
        </w:rPr>
        <w:t>April</w:t>
      </w:r>
      <w:r w:rsidRPr="00EB7977">
        <w:rPr>
          <w:sz w:val="24"/>
          <w:szCs w:val="24"/>
          <w:lang w:val="en-US"/>
        </w:rPr>
        <w:t>e</w:t>
      </w:r>
      <w:r w:rsidR="007E3302" w:rsidRPr="00EB7977">
        <w:rPr>
          <w:sz w:val="24"/>
          <w:szCs w:val="24"/>
          <w:lang w:val="en-US"/>
        </w:rPr>
        <w:t xml:space="preserve"> </w:t>
      </w:r>
      <w:r w:rsidR="007E3302" w:rsidRPr="00EB7977">
        <w:rPr>
          <w:sz w:val="24"/>
          <w:szCs w:val="24"/>
          <w:lang w:val="en-US"/>
        </w:rPr>
        <w:lastRenderedPageBreak/>
        <w:t>2021</w:t>
      </w:r>
      <w:r w:rsidR="00521AA7" w:rsidRPr="00EB7977">
        <w:rPr>
          <w:sz w:val="24"/>
          <w:szCs w:val="24"/>
          <w:lang w:val="en-US"/>
        </w:rPr>
        <w:t>)</w:t>
      </w:r>
      <w:r w:rsidR="007E3302" w:rsidRPr="00EB7977">
        <w:rPr>
          <w:sz w:val="24"/>
          <w:szCs w:val="24"/>
          <w:lang w:val="en-US"/>
        </w:rPr>
        <w:t xml:space="preserve">. </w:t>
      </w:r>
    </w:p>
    <w:p w14:paraId="1FC3FB7E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0403B5BD" w14:textId="4A80749E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 w:rsidRPr="006E43CF">
        <w:rPr>
          <w:sz w:val="24"/>
          <w:szCs w:val="24"/>
          <w:lang w:val="en-US"/>
        </w:rPr>
        <w:t>“</w:t>
      </w:r>
      <w:r w:rsidR="006E43CF" w:rsidRPr="00E974CD">
        <w:rPr>
          <w:sz w:val="24"/>
          <w:szCs w:val="24"/>
          <w:lang w:val="en-US"/>
        </w:rPr>
        <w:t>The Magic of Innovation:</w:t>
      </w:r>
      <w:r w:rsidR="006E43CF">
        <w:rPr>
          <w:sz w:val="24"/>
          <w:szCs w:val="24"/>
          <w:lang w:val="en-US"/>
        </w:rPr>
        <w:t xml:space="preserve"> </w:t>
      </w:r>
      <w:r w:rsidR="006E43CF" w:rsidRPr="00E974CD">
        <w:rPr>
          <w:sz w:val="24"/>
          <w:szCs w:val="24"/>
          <w:lang w:val="en-US"/>
        </w:rPr>
        <w:t>Language and Language Teaching in a Changing Environment</w:t>
      </w:r>
      <w:r w:rsidR="006E43CF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6E43CF">
        <w:rPr>
          <w:sz w:val="24"/>
          <w:szCs w:val="24"/>
          <w:lang w:val="en-US"/>
        </w:rPr>
        <w:t>Flourishing in the middle of a pandemic: Covid-19 and the language classroom.</w:t>
      </w:r>
      <w:r w:rsidR="006E43CF" w:rsidRPr="006E43CF">
        <w:rPr>
          <w:sz w:val="24"/>
          <w:szCs w:val="24"/>
          <w:lang w:val="en-US"/>
        </w:rPr>
        <w:t>”</w:t>
      </w:r>
      <w:r w:rsidR="007E3302">
        <w:rPr>
          <w:sz w:val="24"/>
          <w:szCs w:val="24"/>
          <w:lang w:val="en-US"/>
        </w:rPr>
        <w:t xml:space="preserve"> </w:t>
      </w:r>
      <w:r w:rsidR="00521AA7">
        <w:rPr>
          <w:sz w:val="24"/>
          <w:szCs w:val="24"/>
          <w:lang w:val="en-US"/>
        </w:rPr>
        <w:t>(</w:t>
      </w:r>
      <w:r w:rsidR="007E3302">
        <w:rPr>
          <w:sz w:val="24"/>
          <w:szCs w:val="24"/>
          <w:lang w:val="en-US"/>
        </w:rPr>
        <w:t>MGIMO Mosc</w:t>
      </w:r>
      <w:r w:rsidR="00521AA7">
        <w:rPr>
          <w:sz w:val="24"/>
          <w:szCs w:val="24"/>
          <w:lang w:val="en-US"/>
        </w:rPr>
        <w:t>a</w:t>
      </w:r>
      <w:r w:rsidR="006E43CF">
        <w:rPr>
          <w:sz w:val="24"/>
          <w:szCs w:val="24"/>
          <w:lang w:val="en-US"/>
        </w:rPr>
        <w:t>,</w:t>
      </w:r>
      <w:r w:rsidR="007E3302">
        <w:rPr>
          <w:sz w:val="24"/>
          <w:szCs w:val="24"/>
          <w:lang w:val="en-US"/>
        </w:rPr>
        <w:t xml:space="preserve"> April</w:t>
      </w:r>
      <w:r w:rsidR="00521AA7">
        <w:rPr>
          <w:sz w:val="24"/>
          <w:szCs w:val="24"/>
          <w:lang w:val="en-US"/>
        </w:rPr>
        <w:t>e</w:t>
      </w:r>
      <w:r w:rsidR="007E3302">
        <w:rPr>
          <w:sz w:val="24"/>
          <w:szCs w:val="24"/>
          <w:lang w:val="en-US"/>
        </w:rPr>
        <w:t xml:space="preserve"> 2021</w:t>
      </w:r>
      <w:r w:rsidR="00521AA7">
        <w:rPr>
          <w:sz w:val="24"/>
          <w:szCs w:val="24"/>
          <w:lang w:val="en-US"/>
        </w:rPr>
        <w:t>)</w:t>
      </w:r>
      <w:r w:rsidR="007E3302">
        <w:rPr>
          <w:sz w:val="24"/>
          <w:szCs w:val="24"/>
          <w:lang w:val="en-US"/>
        </w:rPr>
        <w:t>.</w:t>
      </w:r>
    </w:p>
    <w:p w14:paraId="7E675B62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287D724" w14:textId="42705D12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>
        <w:rPr>
          <w:sz w:val="24"/>
          <w:szCs w:val="24"/>
          <w:lang w:val="en-US"/>
        </w:rPr>
        <w:t>“</w:t>
      </w:r>
      <w:r w:rsidR="006E43CF" w:rsidRPr="00A67638">
        <w:rPr>
          <w:sz w:val="24"/>
          <w:szCs w:val="24"/>
          <w:lang w:val="en-US"/>
        </w:rPr>
        <w:t>Juris Diversitas, the Dark Side of the Law</w:t>
      </w:r>
      <w:r w:rsidR="006E43CF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A67638">
        <w:rPr>
          <w:sz w:val="24"/>
          <w:szCs w:val="24"/>
          <w:lang w:val="en-US"/>
        </w:rPr>
        <w:t>Snoopers at work: surveillance and the right to privacy</w:t>
      </w:r>
      <w:r w:rsidR="00521AA7">
        <w:rPr>
          <w:sz w:val="24"/>
          <w:szCs w:val="24"/>
          <w:lang w:val="en-US"/>
        </w:rPr>
        <w:t>”</w:t>
      </w:r>
      <w:r w:rsidR="006E43CF">
        <w:rPr>
          <w:sz w:val="24"/>
          <w:szCs w:val="24"/>
          <w:lang w:val="en-US"/>
        </w:rPr>
        <w:t>, (</w:t>
      </w:r>
      <w:r w:rsidR="007E3302" w:rsidRPr="00A67638">
        <w:rPr>
          <w:sz w:val="24"/>
          <w:szCs w:val="24"/>
          <w:lang w:val="en-US"/>
        </w:rPr>
        <w:t>Catania</w:t>
      </w:r>
      <w:r w:rsidR="006E43CF">
        <w:rPr>
          <w:sz w:val="24"/>
          <w:szCs w:val="24"/>
          <w:lang w:val="en-US"/>
        </w:rPr>
        <w:t xml:space="preserve">, Maggio </w:t>
      </w:r>
      <w:r w:rsidR="007E3302" w:rsidRPr="00A67638">
        <w:rPr>
          <w:sz w:val="24"/>
          <w:szCs w:val="24"/>
          <w:lang w:val="en-US"/>
        </w:rPr>
        <w:t>2021</w:t>
      </w:r>
      <w:r w:rsidR="006E43CF">
        <w:rPr>
          <w:sz w:val="24"/>
          <w:szCs w:val="24"/>
          <w:lang w:val="en-US"/>
        </w:rPr>
        <w:t>)</w:t>
      </w:r>
      <w:r w:rsidR="007E3302" w:rsidRPr="00A67638">
        <w:rPr>
          <w:sz w:val="24"/>
          <w:szCs w:val="24"/>
          <w:lang w:val="en-US"/>
        </w:rPr>
        <w:t>.</w:t>
      </w:r>
    </w:p>
    <w:p w14:paraId="387551DF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0779472C" w14:textId="737358C4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6E43CF" w:rsidRPr="00EB7977">
        <w:rPr>
          <w:sz w:val="24"/>
          <w:szCs w:val="24"/>
        </w:rPr>
        <w:t>“CRILL 6</w:t>
      </w:r>
      <w:r w:rsidR="006E43CF" w:rsidRPr="00EB7977">
        <w:rPr>
          <w:sz w:val="24"/>
          <w:szCs w:val="24"/>
          <w:vertAlign w:val="superscript"/>
        </w:rPr>
        <w:t>th</w:t>
      </w:r>
      <w:r w:rsidR="006E43CF" w:rsidRPr="00EB7977">
        <w:rPr>
          <w:sz w:val="24"/>
          <w:szCs w:val="24"/>
        </w:rPr>
        <w:t xml:space="preserve"> International Conference”</w:t>
      </w:r>
      <w:r w:rsidR="006E43CF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EB7977">
        <w:rPr>
          <w:sz w:val="24"/>
          <w:szCs w:val="24"/>
        </w:rPr>
        <w:t>Emerging gender categories: politically correct pronouns and compelled speech</w:t>
      </w:r>
      <w:r w:rsidR="00521AA7" w:rsidRPr="00EB7977">
        <w:rPr>
          <w:sz w:val="24"/>
          <w:szCs w:val="24"/>
        </w:rPr>
        <w:t>”</w:t>
      </w:r>
      <w:r w:rsidR="006E43CF" w:rsidRPr="00EB7977">
        <w:rPr>
          <w:sz w:val="24"/>
          <w:szCs w:val="24"/>
        </w:rPr>
        <w:t>, (Caserta, Maggio</w:t>
      </w:r>
      <w:r w:rsidR="007E3302" w:rsidRPr="00EB7977">
        <w:rPr>
          <w:sz w:val="24"/>
          <w:szCs w:val="24"/>
        </w:rPr>
        <w:t xml:space="preserve"> 2021</w:t>
      </w:r>
      <w:r w:rsidR="006E43CF" w:rsidRPr="00EB7977">
        <w:rPr>
          <w:sz w:val="24"/>
          <w:szCs w:val="24"/>
        </w:rPr>
        <w:t>)</w:t>
      </w:r>
      <w:r w:rsidR="007E3302" w:rsidRPr="00EB7977">
        <w:rPr>
          <w:sz w:val="24"/>
          <w:szCs w:val="24"/>
        </w:rPr>
        <w:t xml:space="preserve">. </w:t>
      </w:r>
    </w:p>
    <w:p w14:paraId="30FD267C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467899D1" w14:textId="03E50D58" w:rsidR="00FF0534" w:rsidRPr="00EB7977" w:rsidRDefault="00AC0265" w:rsidP="00B0759F">
      <w:pPr>
        <w:pStyle w:val="NoSpacing"/>
        <w:contextualSpacing/>
        <w:jc w:val="both"/>
        <w:rPr>
          <w:sz w:val="24"/>
          <w:szCs w:val="24"/>
        </w:rPr>
      </w:pPr>
      <w:r w:rsidRPr="00EB7977">
        <w:rPr>
          <w:sz w:val="24"/>
          <w:szCs w:val="24"/>
        </w:rPr>
        <w:t>Conferenza: “</w:t>
      </w:r>
      <w:r w:rsidR="005F6B79" w:rsidRPr="00EB7977">
        <w:rPr>
          <w:sz w:val="24"/>
          <w:szCs w:val="24"/>
        </w:rPr>
        <w:t>PragmaSofia”, intervento dal titolo: “</w:t>
      </w:r>
      <w:r w:rsidR="007E3302" w:rsidRPr="00EB7977">
        <w:rPr>
          <w:sz w:val="24"/>
          <w:szCs w:val="24"/>
        </w:rPr>
        <w:t>The pragmatic-argumentative aspects of legal metaphor</w:t>
      </w:r>
      <w:r w:rsidR="005F6B79" w:rsidRPr="00EB7977">
        <w:rPr>
          <w:sz w:val="24"/>
          <w:szCs w:val="24"/>
        </w:rPr>
        <w:t>”, (</w:t>
      </w:r>
      <w:r w:rsidR="007E3302" w:rsidRPr="00EB7977">
        <w:rPr>
          <w:sz w:val="24"/>
          <w:szCs w:val="24"/>
        </w:rPr>
        <w:t>Noto</w:t>
      </w:r>
      <w:r w:rsidR="005F6B79" w:rsidRPr="00EB7977">
        <w:rPr>
          <w:sz w:val="24"/>
          <w:szCs w:val="24"/>
        </w:rPr>
        <w:t>, Luglio</w:t>
      </w:r>
      <w:r w:rsidR="007E3302" w:rsidRPr="00EB7977">
        <w:rPr>
          <w:sz w:val="24"/>
          <w:szCs w:val="24"/>
        </w:rPr>
        <w:t xml:space="preserve"> 2021</w:t>
      </w:r>
      <w:r w:rsidR="005F6B79" w:rsidRPr="00EB7977">
        <w:rPr>
          <w:sz w:val="24"/>
          <w:szCs w:val="24"/>
        </w:rPr>
        <w:t>)</w:t>
      </w:r>
      <w:r w:rsidR="007E3302" w:rsidRPr="00EB7977">
        <w:rPr>
          <w:sz w:val="24"/>
          <w:szCs w:val="24"/>
        </w:rPr>
        <w:t>.</w:t>
      </w:r>
    </w:p>
    <w:p w14:paraId="0DCF8A48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D8C729B" w14:textId="1E07F677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5F6B79">
        <w:rPr>
          <w:sz w:val="24"/>
          <w:szCs w:val="24"/>
          <w:lang w:val="en-US"/>
        </w:rPr>
        <w:t>“</w:t>
      </w:r>
      <w:r w:rsidR="005F6B79" w:rsidRPr="00A67638">
        <w:rPr>
          <w:sz w:val="24"/>
          <w:szCs w:val="24"/>
          <w:lang w:val="en-US"/>
        </w:rPr>
        <w:t>International Conference of the Nigerian Ecolinguistics Association</w:t>
      </w:r>
      <w:r w:rsidR="005F6B79">
        <w:rPr>
          <w:sz w:val="24"/>
          <w:szCs w:val="24"/>
          <w:lang w:val="en-US"/>
        </w:rPr>
        <w:t>”</w:t>
      </w:r>
      <w:r w:rsidR="005F6B79">
        <w:rPr>
          <w:sz w:val="24"/>
          <w:szCs w:val="24"/>
        </w:rPr>
        <w:t xml:space="preserve">, intervento dal titolo: </w:t>
      </w:r>
      <w:r w:rsidR="00521AA7">
        <w:rPr>
          <w:sz w:val="24"/>
          <w:szCs w:val="24"/>
          <w:lang w:val="en-US"/>
        </w:rPr>
        <w:t>“</w:t>
      </w:r>
      <w:r w:rsidR="007E3302" w:rsidRPr="00A67638">
        <w:rPr>
          <w:sz w:val="24"/>
          <w:szCs w:val="24"/>
          <w:lang w:val="en-US"/>
        </w:rPr>
        <w:t>Shades of green: aspects of dialogicity in environmental discourse</w:t>
      </w:r>
      <w:r w:rsidR="00521AA7">
        <w:rPr>
          <w:sz w:val="24"/>
          <w:szCs w:val="24"/>
          <w:lang w:val="en-US"/>
        </w:rPr>
        <w:t>”</w:t>
      </w:r>
      <w:r w:rsidR="005F6B79">
        <w:rPr>
          <w:sz w:val="24"/>
          <w:szCs w:val="24"/>
          <w:lang w:val="en-US"/>
        </w:rPr>
        <w:t>, (</w:t>
      </w:r>
      <w:r w:rsidR="007E3302">
        <w:rPr>
          <w:sz w:val="24"/>
          <w:szCs w:val="24"/>
          <w:lang w:val="en-US"/>
        </w:rPr>
        <w:t>S</w:t>
      </w:r>
      <w:r w:rsidR="005F6B79">
        <w:rPr>
          <w:sz w:val="24"/>
          <w:szCs w:val="24"/>
          <w:lang w:val="en-US"/>
        </w:rPr>
        <w:t>ettembre</w:t>
      </w:r>
      <w:r w:rsidR="007E3302">
        <w:rPr>
          <w:sz w:val="24"/>
          <w:szCs w:val="24"/>
          <w:lang w:val="en-US"/>
        </w:rPr>
        <w:t xml:space="preserve"> 2021</w:t>
      </w:r>
      <w:r w:rsidR="005F6B79">
        <w:rPr>
          <w:sz w:val="24"/>
          <w:szCs w:val="24"/>
          <w:lang w:val="en-US"/>
        </w:rPr>
        <w:t>), (Plenary Speaker)</w:t>
      </w:r>
    </w:p>
    <w:p w14:paraId="160DAD1A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34E6FB1B" w14:textId="16ECFF19" w:rsidR="00FF0534" w:rsidRPr="005F6B79" w:rsidRDefault="00AC0265" w:rsidP="00B0759F">
      <w:pPr>
        <w:pStyle w:val="NoSpacing"/>
        <w:contextualSpacing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Conferenza: </w:t>
      </w:r>
      <w:r w:rsidR="005F6B79">
        <w:rPr>
          <w:sz w:val="24"/>
          <w:szCs w:val="24"/>
          <w:lang w:val="en-US"/>
        </w:rPr>
        <w:t>“</w:t>
      </w:r>
      <w:r w:rsidR="005F6B79" w:rsidRPr="008B4EDC">
        <w:rPr>
          <w:sz w:val="24"/>
          <w:szCs w:val="24"/>
          <w:lang w:val="en-US"/>
        </w:rPr>
        <w:t>Modern Languages, Communication and Migration in a Globalized World. RUDN</w:t>
      </w:r>
      <w:r w:rsidR="005F6B79">
        <w:rPr>
          <w:sz w:val="24"/>
          <w:szCs w:val="24"/>
          <w:lang w:val="en-US"/>
        </w:rPr>
        <w:t>”</w:t>
      </w:r>
      <w:r w:rsidR="005F6B79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8B4EDC">
        <w:rPr>
          <w:sz w:val="24"/>
          <w:szCs w:val="24"/>
          <w:lang w:val="en-US"/>
        </w:rPr>
        <w:t>Online Communication and the Covid-19 Pandemic: Linguistic and Pragmatic Aspects</w:t>
      </w:r>
      <w:r w:rsidR="00521AA7">
        <w:rPr>
          <w:sz w:val="24"/>
          <w:szCs w:val="24"/>
          <w:lang w:val="en-US"/>
        </w:rPr>
        <w:t>”</w:t>
      </w:r>
      <w:r w:rsidR="005F6B79">
        <w:rPr>
          <w:sz w:val="24"/>
          <w:szCs w:val="24"/>
          <w:lang w:val="en-US"/>
        </w:rPr>
        <w:t>, (Ottobre</w:t>
      </w:r>
      <w:r w:rsidR="007E3302" w:rsidRPr="008B4EDC">
        <w:rPr>
          <w:sz w:val="24"/>
          <w:szCs w:val="24"/>
          <w:lang w:val="en-US"/>
        </w:rPr>
        <w:t xml:space="preserve"> 2021</w:t>
      </w:r>
      <w:r w:rsidR="005F6B79">
        <w:rPr>
          <w:sz w:val="24"/>
          <w:szCs w:val="24"/>
          <w:lang w:val="en-US"/>
        </w:rPr>
        <w:t>),</w:t>
      </w:r>
      <w:r w:rsidR="005F6B79" w:rsidRPr="005F6B79">
        <w:rPr>
          <w:sz w:val="24"/>
          <w:szCs w:val="24"/>
          <w:lang w:val="en-US"/>
        </w:rPr>
        <w:t xml:space="preserve"> </w:t>
      </w:r>
      <w:r w:rsidR="005F6B79" w:rsidRPr="008B4EDC">
        <w:rPr>
          <w:sz w:val="24"/>
          <w:szCs w:val="24"/>
          <w:lang w:val="en-US"/>
        </w:rPr>
        <w:t>(Plenary speaker)</w:t>
      </w:r>
      <w:r w:rsidR="005F6B79">
        <w:rPr>
          <w:sz w:val="24"/>
          <w:szCs w:val="24"/>
          <w:lang w:val="en-US"/>
        </w:rPr>
        <w:t>.</w:t>
      </w:r>
    </w:p>
    <w:p w14:paraId="44649ED8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2E61B9F" w14:textId="7DB376EE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5F6167">
        <w:rPr>
          <w:sz w:val="24"/>
          <w:szCs w:val="24"/>
          <w:lang w:val="en-US"/>
        </w:rPr>
        <w:t>“</w:t>
      </w:r>
      <w:r w:rsidR="005F6167" w:rsidRPr="003631FB">
        <w:rPr>
          <w:sz w:val="24"/>
          <w:szCs w:val="24"/>
          <w:lang w:val="en-US"/>
        </w:rPr>
        <w:t>Language of Covid-19 Conferenc</w:t>
      </w:r>
      <w:r w:rsidR="005F6167">
        <w:rPr>
          <w:sz w:val="24"/>
          <w:szCs w:val="24"/>
          <w:lang w:val="en-US"/>
        </w:rPr>
        <w:t xml:space="preserve">e: </w:t>
      </w:r>
      <w:r w:rsidR="005F6167" w:rsidRPr="003631FB">
        <w:rPr>
          <w:sz w:val="24"/>
          <w:szCs w:val="24"/>
          <w:lang w:val="en-US"/>
        </w:rPr>
        <w:t>Discourse analytic and sociolinguistic approaches to an ‘unprecedented’ health crisis</w:t>
      </w:r>
      <w:r w:rsidR="005F6167">
        <w:rPr>
          <w:sz w:val="24"/>
          <w:szCs w:val="24"/>
          <w:lang w:val="en-US"/>
        </w:rPr>
        <w:t>”</w:t>
      </w:r>
      <w:r w:rsidR="005F6167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3631FB">
        <w:rPr>
          <w:sz w:val="24"/>
          <w:szCs w:val="24"/>
          <w:lang w:val="en-US"/>
        </w:rPr>
        <w:t>English and Russian “Coroneologisms”: Pragmatic and culture-specific aspects</w:t>
      </w:r>
      <w:r w:rsidR="00521AA7">
        <w:rPr>
          <w:sz w:val="24"/>
          <w:szCs w:val="24"/>
          <w:lang w:val="en-US"/>
        </w:rPr>
        <w:t>”</w:t>
      </w:r>
      <w:r w:rsidR="005F6167">
        <w:rPr>
          <w:sz w:val="24"/>
          <w:szCs w:val="24"/>
          <w:lang w:val="en-US"/>
        </w:rPr>
        <w:t>, (</w:t>
      </w:r>
      <w:r w:rsidR="007E3302" w:rsidRPr="003631FB">
        <w:rPr>
          <w:sz w:val="24"/>
          <w:szCs w:val="24"/>
          <w:lang w:val="en-US"/>
        </w:rPr>
        <w:t>Sussex</w:t>
      </w:r>
      <w:r w:rsidR="005F6167">
        <w:rPr>
          <w:sz w:val="24"/>
          <w:szCs w:val="24"/>
          <w:lang w:val="en-US"/>
        </w:rPr>
        <w:t xml:space="preserve">, </w:t>
      </w:r>
      <w:r w:rsidR="007E3302" w:rsidRPr="003631FB">
        <w:rPr>
          <w:sz w:val="24"/>
          <w:szCs w:val="24"/>
          <w:lang w:val="en-US"/>
        </w:rPr>
        <w:t>O</w:t>
      </w:r>
      <w:r w:rsidR="005F6167">
        <w:rPr>
          <w:sz w:val="24"/>
          <w:szCs w:val="24"/>
          <w:lang w:val="en-US"/>
        </w:rPr>
        <w:t>ttobre</w:t>
      </w:r>
      <w:r w:rsidR="007E3302" w:rsidRPr="003631FB">
        <w:rPr>
          <w:sz w:val="24"/>
          <w:szCs w:val="24"/>
          <w:lang w:val="en-US"/>
        </w:rPr>
        <w:t xml:space="preserve"> 2021</w:t>
      </w:r>
      <w:r w:rsidR="005F6167">
        <w:rPr>
          <w:sz w:val="24"/>
          <w:szCs w:val="24"/>
          <w:lang w:val="en-US"/>
        </w:rPr>
        <w:t>)</w:t>
      </w:r>
      <w:r w:rsidR="007E3302" w:rsidRPr="003631FB">
        <w:rPr>
          <w:sz w:val="24"/>
          <w:szCs w:val="24"/>
          <w:lang w:val="en-US"/>
        </w:rPr>
        <w:t>.</w:t>
      </w:r>
    </w:p>
    <w:p w14:paraId="5318BBA6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44EFD65" w14:textId="0E300003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5F6167">
        <w:rPr>
          <w:sz w:val="24"/>
          <w:szCs w:val="24"/>
          <w:lang w:val="en-US"/>
        </w:rPr>
        <w:t>“</w:t>
      </w:r>
      <w:r w:rsidR="005F6167" w:rsidRPr="0071233B">
        <w:rPr>
          <w:sz w:val="24"/>
          <w:szCs w:val="24"/>
          <w:lang w:val="en-US"/>
        </w:rPr>
        <w:t>Covid-19 Impact on ELT Pedagogy</w:t>
      </w:r>
      <w:r w:rsidR="005F6167">
        <w:rPr>
          <w:sz w:val="24"/>
          <w:szCs w:val="24"/>
          <w:lang w:val="en-US"/>
        </w:rPr>
        <w:t xml:space="preserve">: </w:t>
      </w:r>
      <w:r w:rsidR="005F6167" w:rsidRPr="0071233B">
        <w:rPr>
          <w:sz w:val="24"/>
          <w:szCs w:val="24"/>
          <w:lang w:val="en-US"/>
        </w:rPr>
        <w:t>Curriculum, Practices and Student Experiences</w:t>
      </w:r>
      <w:r w:rsidR="005F6167">
        <w:rPr>
          <w:sz w:val="24"/>
          <w:szCs w:val="24"/>
          <w:lang w:val="en-US"/>
        </w:rPr>
        <w:t>”</w:t>
      </w:r>
      <w:r w:rsidR="005F6167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71233B">
        <w:rPr>
          <w:sz w:val="24"/>
          <w:szCs w:val="24"/>
          <w:lang w:val="en-US"/>
        </w:rPr>
        <w:t>From Real to Virtual Worlds: Pedagogy</w:t>
      </w:r>
      <w:r w:rsidR="007E3302">
        <w:rPr>
          <w:sz w:val="24"/>
          <w:szCs w:val="24"/>
          <w:lang w:val="en-US"/>
        </w:rPr>
        <w:t xml:space="preserve"> </w:t>
      </w:r>
      <w:r w:rsidR="007E3302" w:rsidRPr="0071233B">
        <w:rPr>
          <w:sz w:val="24"/>
          <w:szCs w:val="24"/>
          <w:lang w:val="en-US"/>
        </w:rPr>
        <w:t>in the Time of Covid</w:t>
      </w:r>
      <w:r w:rsidR="00521AA7">
        <w:rPr>
          <w:sz w:val="24"/>
          <w:szCs w:val="24"/>
          <w:lang w:val="en-US"/>
        </w:rPr>
        <w:t>”</w:t>
      </w:r>
      <w:r w:rsidR="005F6167">
        <w:rPr>
          <w:sz w:val="24"/>
          <w:szCs w:val="24"/>
          <w:lang w:val="en-US"/>
        </w:rPr>
        <w:t xml:space="preserve">, online, (University of </w:t>
      </w:r>
      <w:r w:rsidR="007E3302">
        <w:rPr>
          <w:sz w:val="24"/>
          <w:szCs w:val="24"/>
          <w:lang w:val="en-US"/>
        </w:rPr>
        <w:t>Kuwait and Lebanon</w:t>
      </w:r>
      <w:r w:rsidR="005F6167">
        <w:rPr>
          <w:sz w:val="24"/>
          <w:szCs w:val="24"/>
          <w:lang w:val="en-US"/>
        </w:rPr>
        <w:t>, Ottobre</w:t>
      </w:r>
      <w:r w:rsidR="007E3302">
        <w:rPr>
          <w:sz w:val="24"/>
          <w:szCs w:val="24"/>
          <w:lang w:val="en-US"/>
        </w:rPr>
        <w:t xml:space="preserve"> 2021</w:t>
      </w:r>
      <w:r w:rsidR="005F6167">
        <w:rPr>
          <w:sz w:val="24"/>
          <w:szCs w:val="24"/>
          <w:lang w:val="en-US"/>
        </w:rPr>
        <w:t>)</w:t>
      </w:r>
      <w:r w:rsidR="007E3302">
        <w:rPr>
          <w:sz w:val="24"/>
          <w:szCs w:val="24"/>
          <w:lang w:val="en-US"/>
        </w:rPr>
        <w:t>.</w:t>
      </w:r>
    </w:p>
    <w:p w14:paraId="2CF53875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323FB249" w14:textId="28AAEFCB" w:rsidR="00FF0534" w:rsidRDefault="00A6021D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Round table:</w:t>
      </w:r>
      <w:r w:rsidR="007E3302">
        <w:rPr>
          <w:sz w:val="24"/>
          <w:szCs w:val="24"/>
          <w:lang w:val="en-US"/>
        </w:rPr>
        <w:t xml:space="preserve"> </w:t>
      </w:r>
      <w:r w:rsidR="005F6167">
        <w:rPr>
          <w:sz w:val="24"/>
          <w:szCs w:val="24"/>
          <w:lang w:val="en-US"/>
        </w:rPr>
        <w:t>“</w:t>
      </w:r>
      <w:r w:rsidR="005F6167" w:rsidRPr="006456AA">
        <w:rPr>
          <w:sz w:val="24"/>
          <w:szCs w:val="24"/>
          <w:lang w:val="en-US"/>
        </w:rPr>
        <w:t>Socially engaged research</w:t>
      </w:r>
      <w:r w:rsidR="005F6167">
        <w:rPr>
          <w:sz w:val="24"/>
          <w:szCs w:val="24"/>
          <w:lang w:val="en-US"/>
        </w:rPr>
        <w:t xml:space="preserve"> </w:t>
      </w:r>
      <w:r w:rsidR="005F6167" w:rsidRPr="006456AA">
        <w:rPr>
          <w:sz w:val="24"/>
          <w:szCs w:val="24"/>
          <w:lang w:val="en-US"/>
        </w:rPr>
        <w:t xml:space="preserve">from </w:t>
      </w:r>
      <w:r w:rsidR="005F6167">
        <w:rPr>
          <w:sz w:val="24"/>
          <w:szCs w:val="24"/>
          <w:lang w:val="en-US"/>
        </w:rPr>
        <w:t xml:space="preserve">an </w:t>
      </w:r>
      <w:r w:rsidR="005F6167" w:rsidRPr="006456AA">
        <w:rPr>
          <w:sz w:val="24"/>
          <w:szCs w:val="24"/>
          <w:lang w:val="en-US"/>
        </w:rPr>
        <w:t xml:space="preserve">intercultural </w:t>
      </w:r>
      <w:r w:rsidR="005F6167">
        <w:rPr>
          <w:sz w:val="24"/>
          <w:szCs w:val="24"/>
          <w:lang w:val="en-US"/>
        </w:rPr>
        <w:t>and</w:t>
      </w:r>
      <w:r w:rsidR="005F6167" w:rsidRPr="006456AA">
        <w:rPr>
          <w:sz w:val="24"/>
          <w:szCs w:val="24"/>
          <w:lang w:val="en-US"/>
        </w:rPr>
        <w:t xml:space="preserve"> interdisciplinary perspective</w:t>
      </w:r>
      <w:r w:rsidR="005F6167">
        <w:rPr>
          <w:sz w:val="24"/>
          <w:szCs w:val="24"/>
          <w:lang w:val="en-US"/>
        </w:rPr>
        <w:t>”</w:t>
      </w:r>
      <w:r w:rsidR="005F6167">
        <w:rPr>
          <w:sz w:val="24"/>
          <w:szCs w:val="24"/>
        </w:rPr>
        <w:t>, intervento dal titolo:</w:t>
      </w:r>
      <w:r w:rsidR="005F616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“</w:t>
      </w:r>
      <w:r w:rsidR="007E3302">
        <w:rPr>
          <w:sz w:val="24"/>
          <w:szCs w:val="24"/>
          <w:lang w:val="en-US"/>
        </w:rPr>
        <w:t xml:space="preserve">Emotionalisation </w:t>
      </w:r>
      <w:r w:rsidR="007E3302" w:rsidRPr="006456AA">
        <w:rPr>
          <w:sz w:val="24"/>
          <w:szCs w:val="24"/>
          <w:lang w:val="en-US"/>
        </w:rPr>
        <w:t>of media discourse – an issue</w:t>
      </w:r>
      <w:r w:rsidR="007E3302">
        <w:rPr>
          <w:sz w:val="24"/>
          <w:szCs w:val="24"/>
          <w:lang w:val="en-US"/>
        </w:rPr>
        <w:t>’</w:t>
      </w:r>
      <w:r w:rsidR="007E3302" w:rsidRPr="006456AA">
        <w:rPr>
          <w:sz w:val="24"/>
          <w:szCs w:val="24"/>
          <w:lang w:val="en-US"/>
        </w:rPr>
        <w:t>s highlights</w:t>
      </w:r>
      <w:r>
        <w:rPr>
          <w:sz w:val="24"/>
          <w:szCs w:val="24"/>
          <w:lang w:val="en-US"/>
        </w:rPr>
        <w:t>”</w:t>
      </w:r>
      <w:r w:rsidR="005F616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(</w:t>
      </w:r>
      <w:r w:rsidR="007E3302" w:rsidRPr="006456AA">
        <w:rPr>
          <w:sz w:val="24"/>
          <w:szCs w:val="24"/>
          <w:lang w:val="en-US"/>
        </w:rPr>
        <w:t>INEIDA Research Group</w:t>
      </w:r>
      <w:r w:rsidR="007E3302">
        <w:rPr>
          <w:sz w:val="24"/>
          <w:szCs w:val="24"/>
          <w:lang w:val="en-US"/>
        </w:rPr>
        <w:t>, Bremen</w:t>
      </w:r>
      <w:r w:rsidR="005F6167">
        <w:rPr>
          <w:sz w:val="24"/>
          <w:szCs w:val="24"/>
          <w:lang w:val="en-US"/>
        </w:rPr>
        <w:t>, Ottobre</w:t>
      </w:r>
      <w:r w:rsidR="007E3302" w:rsidRPr="006456AA">
        <w:rPr>
          <w:sz w:val="24"/>
          <w:szCs w:val="24"/>
          <w:lang w:val="en-US"/>
        </w:rPr>
        <w:t xml:space="preserve"> 2021</w:t>
      </w:r>
      <w:r w:rsidR="005F6167">
        <w:rPr>
          <w:sz w:val="24"/>
          <w:szCs w:val="24"/>
          <w:lang w:val="en-US"/>
        </w:rPr>
        <w:t>)</w:t>
      </w:r>
      <w:r w:rsidR="007E3302" w:rsidRPr="006456AA">
        <w:rPr>
          <w:sz w:val="24"/>
          <w:szCs w:val="24"/>
          <w:lang w:val="en-US"/>
        </w:rPr>
        <w:t>.</w:t>
      </w:r>
    </w:p>
    <w:p w14:paraId="441EF3F9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C63ABB0" w14:textId="49D79D2F" w:rsidR="00FF0534" w:rsidRPr="005F6167" w:rsidRDefault="00A6021D" w:rsidP="00B0759F">
      <w:pPr>
        <w:pStyle w:val="NoSpacing"/>
        <w:contextualSpacing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>Lezione invitata</w:t>
      </w:r>
      <w:r w:rsidR="00AC0265">
        <w:rPr>
          <w:sz w:val="24"/>
          <w:szCs w:val="24"/>
        </w:rPr>
        <w:t>: “</w:t>
      </w:r>
      <w:r w:rsidR="007E3302" w:rsidRPr="002F5B22">
        <w:rPr>
          <w:sz w:val="24"/>
          <w:szCs w:val="24"/>
          <w:lang w:val="en-US"/>
        </w:rPr>
        <w:t>Flourishing in the middle of a pandemic: Covid-19 and the language classroom</w:t>
      </w:r>
      <w:r>
        <w:rPr>
          <w:sz w:val="24"/>
          <w:szCs w:val="24"/>
          <w:lang w:val="en-US"/>
        </w:rPr>
        <w:t>”</w:t>
      </w:r>
      <w:r w:rsidR="007E3302">
        <w:rPr>
          <w:sz w:val="24"/>
          <w:szCs w:val="24"/>
          <w:lang w:val="en-US"/>
        </w:rPr>
        <w:t xml:space="preserve">. </w:t>
      </w:r>
      <w:r w:rsidR="005F6167" w:rsidRPr="005F6167">
        <w:rPr>
          <w:sz w:val="24"/>
          <w:szCs w:val="24"/>
          <w:lang w:val="it-IT"/>
        </w:rPr>
        <w:t xml:space="preserve">Lezione al corso </w:t>
      </w:r>
      <w:r w:rsidR="005F6167">
        <w:rPr>
          <w:sz w:val="24"/>
          <w:szCs w:val="24"/>
          <w:lang w:val="it-IT"/>
        </w:rPr>
        <w:t>magistrale in Pedagogia della Lingua Inglese</w:t>
      </w:r>
      <w:r w:rsidR="007E3302" w:rsidRPr="005F6167">
        <w:rPr>
          <w:sz w:val="24"/>
          <w:szCs w:val="24"/>
          <w:lang w:val="it-IT"/>
        </w:rPr>
        <w:t xml:space="preserve">, </w:t>
      </w:r>
      <w:r w:rsidR="005F6167">
        <w:rPr>
          <w:sz w:val="24"/>
          <w:szCs w:val="24"/>
          <w:lang w:val="it-IT"/>
        </w:rPr>
        <w:t>(Napoli</w:t>
      </w:r>
      <w:r w:rsidR="007E3302" w:rsidRPr="005F6167">
        <w:rPr>
          <w:sz w:val="24"/>
          <w:szCs w:val="24"/>
          <w:lang w:val="it-IT"/>
        </w:rPr>
        <w:t xml:space="preserve">, </w:t>
      </w:r>
      <w:r w:rsidR="005F6167">
        <w:rPr>
          <w:sz w:val="24"/>
          <w:szCs w:val="24"/>
          <w:lang w:val="it-IT"/>
        </w:rPr>
        <w:t>Dicembre</w:t>
      </w:r>
      <w:r w:rsidR="007E3302" w:rsidRPr="005F6167">
        <w:rPr>
          <w:sz w:val="24"/>
          <w:szCs w:val="24"/>
          <w:lang w:val="it-IT"/>
        </w:rPr>
        <w:t xml:space="preserve"> 2021</w:t>
      </w:r>
      <w:r w:rsidR="005F6167" w:rsidRPr="005F6167">
        <w:rPr>
          <w:sz w:val="24"/>
          <w:szCs w:val="24"/>
          <w:lang w:val="it-IT"/>
        </w:rPr>
        <w:t>)</w:t>
      </w:r>
      <w:r w:rsidR="007E3302" w:rsidRPr="005F6167">
        <w:rPr>
          <w:sz w:val="24"/>
          <w:szCs w:val="24"/>
          <w:lang w:val="it-IT"/>
        </w:rPr>
        <w:t>.</w:t>
      </w:r>
    </w:p>
    <w:p w14:paraId="14098673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1289CB3" w14:textId="021ABBF2" w:rsidR="00FF0534" w:rsidRDefault="00A6021D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Webinar internazionale</w:t>
      </w:r>
      <w:r w:rsidR="00AC0265">
        <w:rPr>
          <w:sz w:val="24"/>
          <w:szCs w:val="24"/>
        </w:rPr>
        <w:t xml:space="preserve">: </w:t>
      </w:r>
      <w:r w:rsidR="009B38DD" w:rsidRPr="009B38DD">
        <w:rPr>
          <w:sz w:val="24"/>
          <w:szCs w:val="24"/>
        </w:rPr>
        <w:t>“Dialogue on diversity studies in international relations”</w:t>
      </w:r>
      <w:r w:rsidR="009B38DD">
        <w:rPr>
          <w:sz w:val="24"/>
          <w:szCs w:val="24"/>
        </w:rPr>
        <w:t xml:space="preserve">, intervento dal titolo: </w:t>
      </w:r>
      <w:r w:rsidR="00AC0265">
        <w:rPr>
          <w:sz w:val="24"/>
          <w:szCs w:val="24"/>
        </w:rPr>
        <w:t>“</w:t>
      </w:r>
      <w:r w:rsidR="007E3302" w:rsidRPr="009B38DD">
        <w:rPr>
          <w:sz w:val="24"/>
          <w:szCs w:val="24"/>
        </w:rPr>
        <w:t>Media influence, stereotypes and public opinion about Russia</w:t>
      </w:r>
      <w:r w:rsidRPr="009B38DD">
        <w:rPr>
          <w:sz w:val="24"/>
          <w:szCs w:val="24"/>
        </w:rPr>
        <w:t>”</w:t>
      </w:r>
      <w:r w:rsidR="009B38DD">
        <w:rPr>
          <w:sz w:val="24"/>
          <w:szCs w:val="24"/>
        </w:rPr>
        <w:t>, (</w:t>
      </w:r>
      <w:r w:rsidR="007E3302" w:rsidRPr="009B38DD">
        <w:rPr>
          <w:sz w:val="24"/>
          <w:szCs w:val="24"/>
        </w:rPr>
        <w:t>Catania</w:t>
      </w:r>
      <w:r w:rsidR="009B38DD">
        <w:rPr>
          <w:sz w:val="24"/>
          <w:szCs w:val="24"/>
        </w:rPr>
        <w:t>, Dicembre</w:t>
      </w:r>
      <w:r w:rsidR="007E3302" w:rsidRPr="009B38DD">
        <w:rPr>
          <w:sz w:val="24"/>
          <w:szCs w:val="24"/>
        </w:rPr>
        <w:t xml:space="preserve"> 2021</w:t>
      </w:r>
      <w:r w:rsidR="009B38DD">
        <w:rPr>
          <w:sz w:val="24"/>
          <w:szCs w:val="24"/>
        </w:rPr>
        <w:t>)</w:t>
      </w:r>
      <w:r w:rsidR="007E3302" w:rsidRPr="009B38DD">
        <w:rPr>
          <w:sz w:val="24"/>
          <w:szCs w:val="24"/>
        </w:rPr>
        <w:t>.</w:t>
      </w:r>
    </w:p>
    <w:p w14:paraId="075E6998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2129EE85" w14:textId="48C29914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9B38DD">
        <w:rPr>
          <w:sz w:val="24"/>
          <w:szCs w:val="24"/>
          <w:lang w:val="en-US"/>
        </w:rPr>
        <w:t>“Ecolinguistics and ecological narratives”</w:t>
      </w:r>
      <w:r w:rsidR="009B38DD">
        <w:rPr>
          <w:sz w:val="24"/>
          <w:szCs w:val="24"/>
        </w:rPr>
        <w:t>, intervento dal titolo:</w:t>
      </w:r>
      <w:r w:rsidR="009B38D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“</w:t>
      </w:r>
      <w:r w:rsidR="007E3302" w:rsidRPr="00F7284D">
        <w:rPr>
          <w:sz w:val="24"/>
          <w:szCs w:val="24"/>
          <w:lang w:val="en-US"/>
        </w:rPr>
        <w:t>Are we the virus? Covid memes, nature and online humour</w:t>
      </w:r>
      <w:r w:rsidR="00A6021D">
        <w:rPr>
          <w:sz w:val="24"/>
          <w:szCs w:val="24"/>
          <w:lang w:val="en-US"/>
        </w:rPr>
        <w:t>”</w:t>
      </w:r>
      <w:r w:rsidR="009B38DD">
        <w:rPr>
          <w:sz w:val="24"/>
          <w:szCs w:val="24"/>
          <w:lang w:val="en-US"/>
        </w:rPr>
        <w:t>, (</w:t>
      </w:r>
      <w:r w:rsidR="007E3302">
        <w:rPr>
          <w:sz w:val="24"/>
          <w:szCs w:val="24"/>
          <w:lang w:val="en-US"/>
        </w:rPr>
        <w:t>Islamabad</w:t>
      </w:r>
      <w:r w:rsidR="009B38DD">
        <w:rPr>
          <w:sz w:val="24"/>
          <w:szCs w:val="24"/>
          <w:lang w:val="en-US"/>
        </w:rPr>
        <w:t>, Marzo</w:t>
      </w:r>
      <w:r w:rsidR="007E3302">
        <w:rPr>
          <w:sz w:val="24"/>
          <w:szCs w:val="24"/>
          <w:lang w:val="en-US"/>
        </w:rPr>
        <w:t xml:space="preserve"> 2022</w:t>
      </w:r>
      <w:r w:rsidR="009B38DD">
        <w:rPr>
          <w:sz w:val="24"/>
          <w:szCs w:val="24"/>
          <w:lang w:val="en-US"/>
        </w:rPr>
        <w:t>)</w:t>
      </w:r>
      <w:r w:rsidR="007E3302">
        <w:rPr>
          <w:sz w:val="24"/>
          <w:szCs w:val="24"/>
          <w:lang w:val="en-US"/>
        </w:rPr>
        <w:t>.</w:t>
      </w:r>
      <w:r w:rsidR="009B38DD" w:rsidRPr="009B38DD">
        <w:rPr>
          <w:sz w:val="24"/>
          <w:szCs w:val="24"/>
          <w:lang w:val="en-US"/>
        </w:rPr>
        <w:t xml:space="preserve"> </w:t>
      </w:r>
      <w:r w:rsidR="009B38DD">
        <w:rPr>
          <w:sz w:val="24"/>
          <w:szCs w:val="24"/>
          <w:lang w:val="en-US"/>
        </w:rPr>
        <w:t>(Keynote speaker)</w:t>
      </w:r>
    </w:p>
    <w:p w14:paraId="5F3CF087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4DDB9EF" w14:textId="33EB4321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9B38DD" w:rsidRPr="009B38DD">
        <w:rPr>
          <w:sz w:val="24"/>
          <w:szCs w:val="24"/>
        </w:rPr>
        <w:t>“Audio-Visual Translation and Minority Cultures”</w:t>
      </w:r>
      <w:r w:rsidR="009B38DD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9B38DD">
        <w:rPr>
          <w:sz w:val="24"/>
          <w:szCs w:val="24"/>
        </w:rPr>
        <w:t>Translating Montalbano: Vigata and the question of authenticity</w:t>
      </w:r>
      <w:r w:rsidR="00A6021D" w:rsidRPr="009B38DD">
        <w:rPr>
          <w:sz w:val="24"/>
          <w:szCs w:val="24"/>
        </w:rPr>
        <w:t>”</w:t>
      </w:r>
      <w:r w:rsidR="009B38DD">
        <w:rPr>
          <w:sz w:val="24"/>
          <w:szCs w:val="24"/>
        </w:rPr>
        <w:t>, (</w:t>
      </w:r>
      <w:r w:rsidR="007E3302" w:rsidRPr="009B38DD">
        <w:rPr>
          <w:sz w:val="24"/>
          <w:szCs w:val="24"/>
        </w:rPr>
        <w:t>Pescara</w:t>
      </w:r>
      <w:r w:rsidR="009B38DD">
        <w:rPr>
          <w:sz w:val="24"/>
          <w:szCs w:val="24"/>
        </w:rPr>
        <w:t>, Giugno</w:t>
      </w:r>
      <w:r w:rsidR="007E3302" w:rsidRPr="009B38DD">
        <w:rPr>
          <w:sz w:val="24"/>
          <w:szCs w:val="24"/>
        </w:rPr>
        <w:t xml:space="preserve"> 2022</w:t>
      </w:r>
      <w:r w:rsidR="009B38DD">
        <w:rPr>
          <w:sz w:val="24"/>
          <w:szCs w:val="24"/>
        </w:rPr>
        <w:t>)</w:t>
      </w:r>
      <w:r w:rsidR="007E3302" w:rsidRPr="009B38DD">
        <w:rPr>
          <w:sz w:val="24"/>
          <w:szCs w:val="24"/>
        </w:rPr>
        <w:t xml:space="preserve">. </w:t>
      </w:r>
    </w:p>
    <w:p w14:paraId="24C3147E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0E9333CD" w14:textId="5F66E45B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9B38DD" w:rsidRPr="009B38DD">
        <w:rPr>
          <w:sz w:val="24"/>
          <w:szCs w:val="24"/>
        </w:rPr>
        <w:t>“Minority Languages of Britain and Southern Italy”</w:t>
      </w:r>
      <w:r w:rsidR="009B38DD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9B38DD">
        <w:rPr>
          <w:sz w:val="24"/>
          <w:szCs w:val="24"/>
        </w:rPr>
        <w:t>Inspector Montalbano and Sicilian identity</w:t>
      </w:r>
      <w:r w:rsidR="00A6021D" w:rsidRPr="009B38DD">
        <w:rPr>
          <w:sz w:val="24"/>
          <w:szCs w:val="24"/>
        </w:rPr>
        <w:t>”</w:t>
      </w:r>
      <w:r w:rsidR="009B38DD" w:rsidRPr="009B38DD">
        <w:rPr>
          <w:sz w:val="24"/>
          <w:szCs w:val="24"/>
        </w:rPr>
        <w:t>, C</w:t>
      </w:r>
      <w:r w:rsidR="007E3302" w:rsidRPr="009B38DD">
        <w:rPr>
          <w:sz w:val="24"/>
          <w:szCs w:val="24"/>
        </w:rPr>
        <w:t>atania</w:t>
      </w:r>
      <w:r w:rsidR="009B38DD" w:rsidRPr="009B38DD">
        <w:rPr>
          <w:sz w:val="24"/>
          <w:szCs w:val="24"/>
        </w:rPr>
        <w:t>, Giugno</w:t>
      </w:r>
      <w:r w:rsidR="007E3302" w:rsidRPr="009B38DD">
        <w:rPr>
          <w:sz w:val="24"/>
          <w:szCs w:val="24"/>
        </w:rPr>
        <w:t xml:space="preserve"> 2022</w:t>
      </w:r>
      <w:r w:rsidR="009B38DD" w:rsidRPr="009B38DD">
        <w:rPr>
          <w:sz w:val="24"/>
          <w:szCs w:val="24"/>
        </w:rPr>
        <w:t>)</w:t>
      </w:r>
      <w:r w:rsidR="007E3302" w:rsidRPr="009B38DD">
        <w:rPr>
          <w:sz w:val="24"/>
          <w:szCs w:val="24"/>
        </w:rPr>
        <w:t>.</w:t>
      </w:r>
    </w:p>
    <w:p w14:paraId="172A24EB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7DD72708" w14:textId="2481ED28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9B38DD" w:rsidRPr="009B38DD">
        <w:rPr>
          <w:sz w:val="24"/>
          <w:szCs w:val="24"/>
        </w:rPr>
        <w:t>“Sostenibilidad en el sector turístico: implementación y comunicación”</w:t>
      </w:r>
      <w:r w:rsidR="009B38DD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9B38DD">
        <w:rPr>
          <w:sz w:val="24"/>
          <w:szCs w:val="24"/>
        </w:rPr>
        <w:t>Montalbano fiction: Sustainability and authenticity in the tourism experience</w:t>
      </w:r>
      <w:r w:rsidR="00A6021D" w:rsidRPr="009B38DD">
        <w:rPr>
          <w:sz w:val="24"/>
          <w:szCs w:val="24"/>
        </w:rPr>
        <w:t>”</w:t>
      </w:r>
      <w:r w:rsidR="009B38DD">
        <w:rPr>
          <w:sz w:val="24"/>
          <w:szCs w:val="24"/>
        </w:rPr>
        <w:t>, (</w:t>
      </w:r>
      <w:r w:rsidR="007E3302" w:rsidRPr="009B38DD">
        <w:rPr>
          <w:sz w:val="24"/>
          <w:szCs w:val="24"/>
        </w:rPr>
        <w:t>Navarra</w:t>
      </w:r>
      <w:r w:rsidR="009B38DD">
        <w:rPr>
          <w:sz w:val="24"/>
          <w:szCs w:val="24"/>
        </w:rPr>
        <w:t xml:space="preserve">, </w:t>
      </w:r>
      <w:r w:rsidR="009B38DD">
        <w:rPr>
          <w:sz w:val="24"/>
          <w:szCs w:val="24"/>
        </w:rPr>
        <w:lastRenderedPageBreak/>
        <w:t>Giugno</w:t>
      </w:r>
      <w:r w:rsidR="007E3302" w:rsidRPr="009B38DD">
        <w:rPr>
          <w:sz w:val="24"/>
          <w:szCs w:val="24"/>
        </w:rPr>
        <w:t xml:space="preserve"> 2022</w:t>
      </w:r>
      <w:r w:rsidR="009B38DD">
        <w:rPr>
          <w:sz w:val="24"/>
          <w:szCs w:val="24"/>
        </w:rPr>
        <w:t>)</w:t>
      </w:r>
      <w:r w:rsidR="007E3302" w:rsidRPr="009B38DD">
        <w:rPr>
          <w:sz w:val="24"/>
          <w:szCs w:val="24"/>
        </w:rPr>
        <w:t xml:space="preserve">. </w:t>
      </w:r>
    </w:p>
    <w:p w14:paraId="4B7B335C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105B418A" w14:textId="79952DAF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9B38DD">
        <w:rPr>
          <w:sz w:val="24"/>
          <w:szCs w:val="24"/>
          <w:lang w:val="en-US"/>
        </w:rPr>
        <w:t>“</w:t>
      </w:r>
      <w:r w:rsidR="009B38DD" w:rsidRPr="00A6021D">
        <w:rPr>
          <w:sz w:val="24"/>
          <w:szCs w:val="24"/>
          <w:lang w:val="en-US"/>
        </w:rPr>
        <w:t>Experiment and Innovation: Branching Forwards and Backwards</w:t>
      </w:r>
      <w:r w:rsidR="009B38DD">
        <w:rPr>
          <w:sz w:val="24"/>
          <w:szCs w:val="24"/>
          <w:lang w:val="en-US"/>
        </w:rPr>
        <w:t>, 30</w:t>
      </w:r>
      <w:r w:rsidR="009B38DD" w:rsidRPr="00A6021D">
        <w:rPr>
          <w:sz w:val="24"/>
          <w:szCs w:val="24"/>
          <w:vertAlign w:val="superscript"/>
          <w:lang w:val="en-US"/>
        </w:rPr>
        <w:t>th</w:t>
      </w:r>
      <w:r w:rsidR="009B38DD">
        <w:rPr>
          <w:sz w:val="24"/>
          <w:szCs w:val="24"/>
          <w:lang w:val="en-US"/>
        </w:rPr>
        <w:t xml:space="preserve"> Conferenza AIA”</w:t>
      </w:r>
      <w:r w:rsidR="009B38DD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435E47">
        <w:rPr>
          <w:sz w:val="24"/>
          <w:szCs w:val="24"/>
          <w:lang w:val="en-US"/>
        </w:rPr>
        <w:t>Semiotic markers of closeness and distance in post-industrial landscapes</w:t>
      </w:r>
      <w:r w:rsidR="00A6021D">
        <w:rPr>
          <w:sz w:val="24"/>
          <w:szCs w:val="24"/>
          <w:lang w:val="en-US"/>
        </w:rPr>
        <w:t>”</w:t>
      </w:r>
      <w:r w:rsidR="009B38DD">
        <w:rPr>
          <w:sz w:val="24"/>
          <w:szCs w:val="24"/>
          <w:lang w:val="en-US"/>
        </w:rPr>
        <w:t>, (</w:t>
      </w:r>
      <w:r w:rsidR="007E3302">
        <w:rPr>
          <w:sz w:val="24"/>
          <w:szCs w:val="24"/>
          <w:lang w:val="en-US"/>
        </w:rPr>
        <w:t>Catania</w:t>
      </w:r>
      <w:r w:rsidR="009B38DD">
        <w:rPr>
          <w:sz w:val="24"/>
          <w:szCs w:val="24"/>
          <w:lang w:val="en-US"/>
        </w:rPr>
        <w:t>, Settembre</w:t>
      </w:r>
      <w:r w:rsidR="007E3302">
        <w:rPr>
          <w:sz w:val="24"/>
          <w:szCs w:val="24"/>
          <w:lang w:val="en-US"/>
        </w:rPr>
        <w:t xml:space="preserve"> 2022</w:t>
      </w:r>
      <w:r w:rsidR="009B38DD">
        <w:rPr>
          <w:sz w:val="24"/>
          <w:szCs w:val="24"/>
          <w:lang w:val="en-US"/>
        </w:rPr>
        <w:t>)</w:t>
      </w:r>
      <w:r w:rsidR="007E3302">
        <w:rPr>
          <w:sz w:val="24"/>
          <w:szCs w:val="24"/>
          <w:lang w:val="en-US"/>
        </w:rPr>
        <w:t>.</w:t>
      </w:r>
    </w:p>
    <w:p w14:paraId="22F3D9D3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48D87B24" w14:textId="554685B7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</w:t>
      </w:r>
      <w:r w:rsidR="009B38DD">
        <w:rPr>
          <w:sz w:val="24"/>
          <w:szCs w:val="24"/>
        </w:rPr>
        <w:t xml:space="preserve"> </w:t>
      </w:r>
      <w:r w:rsidR="009B38DD" w:rsidRPr="009B38DD">
        <w:rPr>
          <w:sz w:val="24"/>
          <w:szCs w:val="24"/>
        </w:rPr>
        <w:t>“International Conference on Ecolinguistics (ICE-6)”</w:t>
      </w:r>
      <w:r w:rsidR="009B38DD">
        <w:rPr>
          <w:sz w:val="24"/>
          <w:szCs w:val="24"/>
        </w:rPr>
        <w:t>, intervento dal titolo: “</w:t>
      </w:r>
      <w:r w:rsidR="007E3302" w:rsidRPr="009B38DD">
        <w:rPr>
          <w:sz w:val="24"/>
          <w:szCs w:val="24"/>
        </w:rPr>
        <w:t>The Countryside Hour: Ecolinguistics and Positive Discourse Analysis</w:t>
      </w:r>
      <w:r w:rsidR="00A6021D" w:rsidRPr="009B38DD">
        <w:rPr>
          <w:sz w:val="24"/>
          <w:szCs w:val="24"/>
        </w:rPr>
        <w:t>”</w:t>
      </w:r>
      <w:r w:rsidR="009B38DD" w:rsidRPr="009B38DD">
        <w:rPr>
          <w:sz w:val="24"/>
          <w:szCs w:val="24"/>
        </w:rPr>
        <w:t>, (</w:t>
      </w:r>
      <w:r w:rsidR="007E3302" w:rsidRPr="009B38DD">
        <w:rPr>
          <w:sz w:val="24"/>
          <w:szCs w:val="24"/>
        </w:rPr>
        <w:t>Graz</w:t>
      </w:r>
      <w:r w:rsidR="009B38DD" w:rsidRPr="009B38DD">
        <w:rPr>
          <w:sz w:val="24"/>
          <w:szCs w:val="24"/>
        </w:rPr>
        <w:t>, Settembre</w:t>
      </w:r>
      <w:r w:rsidR="007E3302" w:rsidRPr="009B38DD">
        <w:rPr>
          <w:sz w:val="24"/>
          <w:szCs w:val="24"/>
        </w:rPr>
        <w:t xml:space="preserve"> 2022</w:t>
      </w:r>
      <w:r w:rsidR="009B38DD" w:rsidRPr="009B38DD">
        <w:rPr>
          <w:sz w:val="24"/>
          <w:szCs w:val="24"/>
        </w:rPr>
        <w:t>)</w:t>
      </w:r>
      <w:r w:rsidR="007E3302" w:rsidRPr="009B38DD">
        <w:rPr>
          <w:sz w:val="24"/>
          <w:szCs w:val="24"/>
        </w:rPr>
        <w:t>.</w:t>
      </w:r>
    </w:p>
    <w:p w14:paraId="6F1FA9CD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3787E48" w14:textId="73F0B75D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</w:t>
      </w:r>
      <w:r w:rsidR="009B38DD" w:rsidRPr="009B38DD">
        <w:rPr>
          <w:sz w:val="24"/>
          <w:szCs w:val="24"/>
        </w:rPr>
        <w:t xml:space="preserve"> “TaCo”</w:t>
      </w:r>
      <w:r w:rsidR="009B38DD">
        <w:rPr>
          <w:sz w:val="24"/>
          <w:szCs w:val="24"/>
        </w:rPr>
        <w:t>, intervento dal titolo:</w:t>
      </w:r>
      <w:r>
        <w:rPr>
          <w:sz w:val="24"/>
          <w:szCs w:val="24"/>
        </w:rPr>
        <w:t xml:space="preserve"> “</w:t>
      </w:r>
      <w:r w:rsidR="007E3302" w:rsidRPr="009B38DD">
        <w:rPr>
          <w:sz w:val="24"/>
          <w:szCs w:val="24"/>
        </w:rPr>
        <w:t>Emerging gender categories: politically correct pronouns and compelled speech</w:t>
      </w:r>
      <w:r w:rsidR="00A6021D" w:rsidRPr="009B38DD">
        <w:rPr>
          <w:sz w:val="24"/>
          <w:szCs w:val="24"/>
        </w:rPr>
        <w:t>”</w:t>
      </w:r>
      <w:r w:rsidR="007E3302" w:rsidRPr="009B38DD">
        <w:rPr>
          <w:sz w:val="24"/>
          <w:szCs w:val="24"/>
        </w:rPr>
        <w:t xml:space="preserve">, </w:t>
      </w:r>
      <w:r w:rsidR="009B38DD">
        <w:rPr>
          <w:sz w:val="24"/>
          <w:szCs w:val="24"/>
        </w:rPr>
        <w:t>(</w:t>
      </w:r>
      <w:r w:rsidR="007E3302" w:rsidRPr="009B38DD">
        <w:rPr>
          <w:sz w:val="24"/>
          <w:szCs w:val="24"/>
        </w:rPr>
        <w:t>Roma</w:t>
      </w:r>
      <w:r w:rsidR="009B38DD">
        <w:rPr>
          <w:sz w:val="24"/>
          <w:szCs w:val="24"/>
        </w:rPr>
        <w:t>, Settembre</w:t>
      </w:r>
      <w:r w:rsidR="007E3302" w:rsidRPr="00EB7977">
        <w:rPr>
          <w:sz w:val="24"/>
          <w:szCs w:val="24"/>
        </w:rPr>
        <w:t xml:space="preserve"> 2022</w:t>
      </w:r>
      <w:r w:rsidR="009B38DD" w:rsidRPr="00EB7977">
        <w:rPr>
          <w:sz w:val="24"/>
          <w:szCs w:val="24"/>
        </w:rPr>
        <w:t>)</w:t>
      </w:r>
      <w:r w:rsidR="007E3302" w:rsidRPr="00EB7977">
        <w:rPr>
          <w:sz w:val="24"/>
          <w:szCs w:val="24"/>
        </w:rPr>
        <w:t>.</w:t>
      </w:r>
    </w:p>
    <w:p w14:paraId="09F77B22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BD7DC0D" w14:textId="4CF8773A" w:rsidR="00FF0534" w:rsidRDefault="00A6021D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Lezione invitata</w:t>
      </w:r>
      <w:r w:rsidR="00AC0265">
        <w:rPr>
          <w:sz w:val="24"/>
          <w:szCs w:val="24"/>
        </w:rPr>
        <w:t xml:space="preserve">: </w:t>
      </w:r>
      <w:r w:rsidR="009B38DD" w:rsidRPr="009B38DD">
        <w:rPr>
          <w:sz w:val="24"/>
          <w:szCs w:val="24"/>
        </w:rPr>
        <w:t xml:space="preserve">“International Winter School: Migration. International </w:t>
      </w:r>
      <w:r w:rsidR="009B38DD">
        <w:rPr>
          <w:sz w:val="24"/>
          <w:szCs w:val="24"/>
        </w:rPr>
        <w:t>Co</w:t>
      </w:r>
      <w:r w:rsidR="009B38DD" w:rsidRPr="009B38DD">
        <w:rPr>
          <w:sz w:val="24"/>
          <w:szCs w:val="24"/>
        </w:rPr>
        <w:t>mmunication”</w:t>
      </w:r>
      <w:r w:rsidR="009B38DD">
        <w:rPr>
          <w:sz w:val="24"/>
          <w:szCs w:val="24"/>
        </w:rPr>
        <w:t xml:space="preserve">, intervento dal titolo: </w:t>
      </w:r>
      <w:r w:rsidR="00AC0265">
        <w:rPr>
          <w:sz w:val="24"/>
          <w:szCs w:val="24"/>
        </w:rPr>
        <w:t>“</w:t>
      </w:r>
      <w:r w:rsidR="007E3302" w:rsidRPr="009B38DD">
        <w:rPr>
          <w:sz w:val="24"/>
          <w:szCs w:val="24"/>
        </w:rPr>
        <w:t>Us and them: Media discourse on recent migratory phenomena</w:t>
      </w:r>
      <w:r w:rsidRPr="009B38DD">
        <w:rPr>
          <w:sz w:val="24"/>
          <w:szCs w:val="24"/>
        </w:rPr>
        <w:t>”</w:t>
      </w:r>
      <w:r w:rsidR="007E3302" w:rsidRPr="009B38DD">
        <w:rPr>
          <w:sz w:val="24"/>
          <w:szCs w:val="24"/>
        </w:rPr>
        <w:t xml:space="preserve">. </w:t>
      </w:r>
      <w:r w:rsidR="009B38DD" w:rsidRPr="009B38DD">
        <w:rPr>
          <w:sz w:val="24"/>
          <w:szCs w:val="24"/>
        </w:rPr>
        <w:t>(</w:t>
      </w:r>
      <w:r w:rsidR="007E3302" w:rsidRPr="009B38DD">
        <w:rPr>
          <w:sz w:val="24"/>
          <w:szCs w:val="24"/>
        </w:rPr>
        <w:t>RUDN, Mosc</w:t>
      </w:r>
      <w:r w:rsidR="009B38DD" w:rsidRPr="009B38DD">
        <w:rPr>
          <w:sz w:val="24"/>
          <w:szCs w:val="24"/>
        </w:rPr>
        <w:t>a</w:t>
      </w:r>
      <w:r w:rsidR="007E3302" w:rsidRPr="009B38DD">
        <w:rPr>
          <w:sz w:val="24"/>
          <w:szCs w:val="24"/>
        </w:rPr>
        <w:t>, D</w:t>
      </w:r>
      <w:r w:rsidR="009B38DD" w:rsidRPr="009B38DD">
        <w:rPr>
          <w:sz w:val="24"/>
          <w:szCs w:val="24"/>
        </w:rPr>
        <w:t>icembre</w:t>
      </w:r>
      <w:r w:rsidR="007E3302" w:rsidRPr="009B38DD">
        <w:rPr>
          <w:sz w:val="24"/>
          <w:szCs w:val="24"/>
        </w:rPr>
        <w:t xml:space="preserve"> 2022</w:t>
      </w:r>
      <w:r w:rsidR="009B38DD" w:rsidRPr="009B38DD">
        <w:rPr>
          <w:sz w:val="24"/>
          <w:szCs w:val="24"/>
        </w:rPr>
        <w:t>)</w:t>
      </w:r>
      <w:r w:rsidR="007E3302" w:rsidRPr="009B38DD">
        <w:rPr>
          <w:sz w:val="24"/>
          <w:szCs w:val="24"/>
        </w:rPr>
        <w:t>.</w:t>
      </w:r>
    </w:p>
    <w:p w14:paraId="5113CE3A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1FFE0721" w14:textId="53488077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9B38DD">
        <w:rPr>
          <w:sz w:val="24"/>
          <w:szCs w:val="24"/>
          <w:lang w:val="en-GB"/>
        </w:rPr>
        <w:t>“Re-interpretation of Russia in the 21</w:t>
      </w:r>
      <w:r w:rsidR="009B38DD" w:rsidRPr="004828D0">
        <w:rPr>
          <w:sz w:val="24"/>
          <w:szCs w:val="24"/>
          <w:lang w:val="en-GB"/>
        </w:rPr>
        <w:t>st</w:t>
      </w:r>
      <w:r w:rsidR="009B38DD">
        <w:rPr>
          <w:sz w:val="24"/>
          <w:szCs w:val="24"/>
          <w:lang w:val="en-GB"/>
        </w:rPr>
        <w:t xml:space="preserve"> century: perspectives and challenges”</w:t>
      </w:r>
      <w:r w:rsidR="009B38DD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>
        <w:rPr>
          <w:sz w:val="24"/>
          <w:szCs w:val="24"/>
          <w:lang w:val="en-GB"/>
        </w:rPr>
        <w:t>Individualism and collectivism: an intercultural perspective on English and Russian Covid poetry</w:t>
      </w:r>
      <w:r w:rsidR="00A6021D">
        <w:rPr>
          <w:sz w:val="24"/>
          <w:szCs w:val="24"/>
          <w:lang w:val="en-GB"/>
        </w:rPr>
        <w:t>”</w:t>
      </w:r>
      <w:r w:rsidR="009B38DD">
        <w:rPr>
          <w:sz w:val="24"/>
          <w:szCs w:val="24"/>
          <w:lang w:val="en-GB"/>
        </w:rPr>
        <w:t>, (</w:t>
      </w:r>
      <w:r w:rsidR="007E3302">
        <w:rPr>
          <w:sz w:val="24"/>
          <w:szCs w:val="24"/>
          <w:lang w:val="en-GB"/>
        </w:rPr>
        <w:t>Belgrade</w:t>
      </w:r>
      <w:r w:rsidR="009B38DD">
        <w:rPr>
          <w:sz w:val="24"/>
          <w:szCs w:val="24"/>
          <w:lang w:val="en-GB"/>
        </w:rPr>
        <w:t>,</w:t>
      </w:r>
      <w:r w:rsidR="007E3302">
        <w:rPr>
          <w:sz w:val="24"/>
          <w:szCs w:val="24"/>
          <w:lang w:val="en-GB"/>
        </w:rPr>
        <w:t xml:space="preserve"> April</w:t>
      </w:r>
      <w:r w:rsidR="009B38DD">
        <w:rPr>
          <w:sz w:val="24"/>
          <w:szCs w:val="24"/>
          <w:lang w:val="en-GB"/>
        </w:rPr>
        <w:t>e</w:t>
      </w:r>
      <w:r w:rsidR="007E3302">
        <w:rPr>
          <w:sz w:val="24"/>
          <w:szCs w:val="24"/>
          <w:lang w:val="en-GB"/>
        </w:rPr>
        <w:t xml:space="preserve"> 2023</w:t>
      </w:r>
      <w:r w:rsidR="009B38DD">
        <w:rPr>
          <w:sz w:val="24"/>
          <w:szCs w:val="24"/>
          <w:lang w:val="en-GB"/>
        </w:rPr>
        <w:t>)</w:t>
      </w:r>
      <w:r w:rsidR="007E3302">
        <w:rPr>
          <w:sz w:val="24"/>
          <w:szCs w:val="24"/>
          <w:lang w:val="en-GB"/>
        </w:rPr>
        <w:t>.</w:t>
      </w:r>
    </w:p>
    <w:p w14:paraId="74EE5102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575F89CD" w14:textId="3E80C23A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Conferenza:</w:t>
      </w:r>
      <w:r w:rsidR="009B38DD" w:rsidRPr="009B38DD">
        <w:rPr>
          <w:sz w:val="24"/>
          <w:szCs w:val="24"/>
        </w:rPr>
        <w:t xml:space="preserve"> “Geopolitical Transformations and the Republic of Srpska”</w:t>
      </w:r>
      <w:r w:rsidR="009B38DD">
        <w:rPr>
          <w:sz w:val="24"/>
          <w:szCs w:val="24"/>
        </w:rPr>
        <w:t>, intervento dal titolo:</w:t>
      </w:r>
      <w:r>
        <w:rPr>
          <w:sz w:val="24"/>
          <w:szCs w:val="24"/>
        </w:rPr>
        <w:t xml:space="preserve"> “</w:t>
      </w:r>
      <w:r w:rsidR="007E3302" w:rsidRPr="009B38DD">
        <w:rPr>
          <w:sz w:val="24"/>
          <w:szCs w:val="24"/>
        </w:rPr>
        <w:t>Representing Russia in western media: linguistic perspectives</w:t>
      </w:r>
      <w:r w:rsidR="00A6021D" w:rsidRPr="009B38DD">
        <w:rPr>
          <w:sz w:val="24"/>
          <w:szCs w:val="24"/>
        </w:rPr>
        <w:t>”</w:t>
      </w:r>
      <w:r w:rsidR="009B38DD" w:rsidRPr="009B38DD">
        <w:rPr>
          <w:sz w:val="24"/>
          <w:szCs w:val="24"/>
        </w:rPr>
        <w:t>, (Banja Luka,</w:t>
      </w:r>
      <w:r w:rsidR="007E3302" w:rsidRPr="009B38DD">
        <w:rPr>
          <w:sz w:val="24"/>
          <w:szCs w:val="24"/>
        </w:rPr>
        <w:t xml:space="preserve"> April</w:t>
      </w:r>
      <w:r w:rsidR="009B38DD" w:rsidRPr="009B38DD">
        <w:rPr>
          <w:sz w:val="24"/>
          <w:szCs w:val="24"/>
        </w:rPr>
        <w:t>e</w:t>
      </w:r>
      <w:r w:rsidR="007E3302" w:rsidRPr="009B38DD">
        <w:rPr>
          <w:sz w:val="24"/>
          <w:szCs w:val="24"/>
        </w:rPr>
        <w:t xml:space="preserve"> 2023</w:t>
      </w:r>
      <w:r w:rsidR="009B38DD">
        <w:rPr>
          <w:sz w:val="24"/>
          <w:szCs w:val="24"/>
        </w:rPr>
        <w:t>)</w:t>
      </w:r>
      <w:r w:rsidR="007E3302" w:rsidRPr="009B38DD">
        <w:rPr>
          <w:sz w:val="24"/>
          <w:szCs w:val="24"/>
        </w:rPr>
        <w:t>.</w:t>
      </w:r>
    </w:p>
    <w:p w14:paraId="4CC2F296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15495E23" w14:textId="51AC3131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9B38DD" w:rsidRPr="00EB7977">
        <w:rPr>
          <w:sz w:val="24"/>
          <w:szCs w:val="24"/>
        </w:rPr>
        <w:t>“Ecocultural identities and the global South”</w:t>
      </w:r>
      <w:r w:rsidR="001D7A42">
        <w:rPr>
          <w:sz w:val="24"/>
          <w:szCs w:val="24"/>
        </w:rPr>
        <w:t>, intervento dal titolo:</w:t>
      </w:r>
      <w:r w:rsidR="009B38DD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7E3302" w:rsidRPr="00EB7977">
        <w:rPr>
          <w:sz w:val="24"/>
          <w:szCs w:val="24"/>
        </w:rPr>
        <w:t>Ecology and tourism photography</w:t>
      </w:r>
      <w:r w:rsidR="00A6021D" w:rsidRPr="00EB7977">
        <w:rPr>
          <w:sz w:val="24"/>
          <w:szCs w:val="24"/>
        </w:rPr>
        <w:t>”</w:t>
      </w:r>
      <w:r w:rsidR="001D7A42" w:rsidRPr="00EB7977">
        <w:rPr>
          <w:sz w:val="24"/>
          <w:szCs w:val="24"/>
        </w:rPr>
        <w:t>, (</w:t>
      </w:r>
      <w:r w:rsidR="007E3302" w:rsidRPr="00EB7977">
        <w:rPr>
          <w:sz w:val="24"/>
          <w:szCs w:val="24"/>
        </w:rPr>
        <w:t>Chieti-Pescara</w:t>
      </w:r>
      <w:r w:rsidR="001D7A42" w:rsidRPr="00EB7977">
        <w:rPr>
          <w:sz w:val="24"/>
          <w:szCs w:val="24"/>
        </w:rPr>
        <w:t>, Maggio</w:t>
      </w:r>
      <w:r w:rsidR="007E3302" w:rsidRPr="00EB7977">
        <w:rPr>
          <w:sz w:val="24"/>
          <w:szCs w:val="24"/>
        </w:rPr>
        <w:t xml:space="preserve"> 2023</w:t>
      </w:r>
      <w:r w:rsidR="001D7A42" w:rsidRPr="00EB7977">
        <w:rPr>
          <w:sz w:val="24"/>
          <w:szCs w:val="24"/>
        </w:rPr>
        <w:t>)</w:t>
      </w:r>
      <w:r w:rsidR="007E3302" w:rsidRPr="00EB7977">
        <w:rPr>
          <w:sz w:val="24"/>
          <w:szCs w:val="24"/>
        </w:rPr>
        <w:t>.</w:t>
      </w:r>
    </w:p>
    <w:p w14:paraId="216E3478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5A58A1C" w14:textId="6EB3C171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01704E" w:rsidRPr="00EB7977">
        <w:rPr>
          <w:sz w:val="24"/>
          <w:szCs w:val="24"/>
        </w:rPr>
        <w:t>“Framing Souths: Literatures and Languages, Cinema and Photography, Phototext and New Media”</w:t>
      </w:r>
      <w:r w:rsidR="0001704E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EB7977">
        <w:rPr>
          <w:sz w:val="24"/>
          <w:szCs w:val="24"/>
        </w:rPr>
        <w:t>Tourism and nature photography in Sicily. The ecological imaginary</w:t>
      </w:r>
      <w:r w:rsidR="00A6021D" w:rsidRPr="00EB7977">
        <w:rPr>
          <w:sz w:val="24"/>
          <w:szCs w:val="24"/>
        </w:rPr>
        <w:t>”</w:t>
      </w:r>
      <w:r w:rsidR="0001704E" w:rsidRPr="00EB7977">
        <w:rPr>
          <w:sz w:val="24"/>
          <w:szCs w:val="24"/>
        </w:rPr>
        <w:t>, (Torino, Maggio 2</w:t>
      </w:r>
      <w:r w:rsidR="007E3302" w:rsidRPr="00EB7977">
        <w:rPr>
          <w:sz w:val="24"/>
          <w:szCs w:val="24"/>
        </w:rPr>
        <w:t>023</w:t>
      </w:r>
      <w:r w:rsidR="0001704E" w:rsidRPr="00EB7977">
        <w:rPr>
          <w:sz w:val="24"/>
          <w:szCs w:val="24"/>
        </w:rPr>
        <w:t>)</w:t>
      </w:r>
      <w:r w:rsidR="007E3302" w:rsidRPr="00EB7977">
        <w:rPr>
          <w:sz w:val="24"/>
          <w:szCs w:val="24"/>
        </w:rPr>
        <w:t>.</w:t>
      </w:r>
    </w:p>
    <w:p w14:paraId="780F4AA6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1A577863" w14:textId="575A2AB0" w:rsidR="002B77E1" w:rsidRPr="002B77E1" w:rsidRDefault="002B77E1" w:rsidP="00B0759F">
      <w:pPr>
        <w:pStyle w:val="NoSpacing"/>
        <w:contextualSpacing/>
        <w:jc w:val="both"/>
        <w:rPr>
          <w:sz w:val="24"/>
          <w:szCs w:val="24"/>
          <w:lang w:val="en-US"/>
        </w:rPr>
      </w:pPr>
      <w:r w:rsidRPr="002B77E1">
        <w:rPr>
          <w:sz w:val="24"/>
          <w:szCs w:val="24"/>
        </w:rPr>
        <w:t>Conferenza: “Future Horizons: New Beginnings in English Studies, XXXI Conferenza AI</w:t>
      </w:r>
      <w:r>
        <w:rPr>
          <w:sz w:val="24"/>
          <w:szCs w:val="24"/>
        </w:rPr>
        <w:t>A</w:t>
      </w:r>
      <w:r w:rsidRPr="002B77E1">
        <w:rPr>
          <w:sz w:val="24"/>
          <w:szCs w:val="24"/>
        </w:rPr>
        <w:t xml:space="preserve">”, intervento dal titolo: “Things to see – cose da vedere. </w:t>
      </w:r>
      <w:r w:rsidRPr="002B77E1">
        <w:rPr>
          <w:sz w:val="24"/>
          <w:szCs w:val="24"/>
          <w:lang w:val="en-US"/>
        </w:rPr>
        <w:t>Representations of Mediterranean Tourism in Italian and English Travel Blogs: An Ecolinguistic Analysis</w:t>
      </w:r>
      <w:r>
        <w:rPr>
          <w:sz w:val="24"/>
          <w:szCs w:val="24"/>
          <w:lang w:val="en-US"/>
        </w:rPr>
        <w:t xml:space="preserve">”, (Rende, Settembre 2023). </w:t>
      </w:r>
    </w:p>
    <w:p w14:paraId="533EAC36" w14:textId="77777777" w:rsidR="002B77E1" w:rsidRDefault="002B77E1" w:rsidP="00B0759F">
      <w:pPr>
        <w:pStyle w:val="NoSpacing"/>
        <w:contextualSpacing/>
        <w:jc w:val="both"/>
        <w:rPr>
          <w:sz w:val="24"/>
          <w:szCs w:val="24"/>
        </w:rPr>
      </w:pPr>
    </w:p>
    <w:p w14:paraId="7848E95B" w14:textId="0AE37651" w:rsidR="00FF0534" w:rsidRDefault="00AC0265" w:rsidP="00B0759F">
      <w:pPr>
        <w:pStyle w:val="NoSpacing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Conferenza: </w:t>
      </w:r>
      <w:r w:rsidR="0001704E" w:rsidRPr="00EB7977">
        <w:rPr>
          <w:sz w:val="24"/>
          <w:szCs w:val="24"/>
        </w:rPr>
        <w:t>“Firsova Readings 2023”</w:t>
      </w:r>
      <w:r w:rsidR="0001704E">
        <w:rPr>
          <w:sz w:val="24"/>
          <w:szCs w:val="24"/>
        </w:rPr>
        <w:t xml:space="preserve">, intervento dal titolo: </w:t>
      </w:r>
      <w:r>
        <w:rPr>
          <w:sz w:val="24"/>
          <w:szCs w:val="24"/>
        </w:rPr>
        <w:t>“</w:t>
      </w:r>
      <w:r w:rsidR="007E3302" w:rsidRPr="00EB7977">
        <w:rPr>
          <w:sz w:val="24"/>
          <w:szCs w:val="24"/>
        </w:rPr>
        <w:t>Pragmatic and Functional Perspectives on Narrative in Ecological Discourse</w:t>
      </w:r>
      <w:r w:rsidR="00A6021D" w:rsidRPr="00EB7977">
        <w:rPr>
          <w:sz w:val="24"/>
          <w:szCs w:val="24"/>
        </w:rPr>
        <w:t>”</w:t>
      </w:r>
      <w:r w:rsidR="0001704E" w:rsidRPr="00EB7977">
        <w:rPr>
          <w:sz w:val="24"/>
          <w:szCs w:val="24"/>
        </w:rPr>
        <w:t>, (</w:t>
      </w:r>
      <w:r w:rsidR="007E3302" w:rsidRPr="00EB7977">
        <w:rPr>
          <w:sz w:val="24"/>
          <w:szCs w:val="24"/>
        </w:rPr>
        <w:t>RUDN, Mosc</w:t>
      </w:r>
      <w:r w:rsidR="0001704E" w:rsidRPr="00EB7977">
        <w:rPr>
          <w:sz w:val="24"/>
          <w:szCs w:val="24"/>
        </w:rPr>
        <w:t>a, Ottobre</w:t>
      </w:r>
      <w:r w:rsidR="007E3302" w:rsidRPr="00EB7977">
        <w:rPr>
          <w:sz w:val="24"/>
          <w:szCs w:val="24"/>
        </w:rPr>
        <w:t xml:space="preserve"> 2023</w:t>
      </w:r>
      <w:r w:rsidR="0001704E" w:rsidRPr="00EB7977">
        <w:rPr>
          <w:sz w:val="24"/>
          <w:szCs w:val="24"/>
        </w:rPr>
        <w:t>)</w:t>
      </w:r>
      <w:r w:rsidR="007E3302" w:rsidRPr="00EB7977">
        <w:rPr>
          <w:sz w:val="24"/>
          <w:szCs w:val="24"/>
        </w:rPr>
        <w:t>.</w:t>
      </w:r>
      <w:r w:rsidR="0001704E" w:rsidRPr="00EB7977">
        <w:rPr>
          <w:sz w:val="24"/>
          <w:szCs w:val="24"/>
        </w:rPr>
        <w:t xml:space="preserve"> (Plenary speaker)</w:t>
      </w:r>
    </w:p>
    <w:p w14:paraId="03B2EA18" w14:textId="77777777" w:rsidR="00FF0534" w:rsidRDefault="00FF0534" w:rsidP="00B0759F">
      <w:pPr>
        <w:pStyle w:val="NoSpacing"/>
        <w:contextualSpacing/>
        <w:jc w:val="both"/>
        <w:rPr>
          <w:sz w:val="24"/>
          <w:szCs w:val="24"/>
        </w:rPr>
      </w:pPr>
    </w:p>
    <w:p w14:paraId="686AF946" w14:textId="30E0272C" w:rsidR="0001704E" w:rsidRDefault="00AC0265" w:rsidP="00B0759F">
      <w:pPr>
        <w:pStyle w:val="NoSpacing"/>
        <w:contextualSpacing/>
        <w:jc w:val="both"/>
        <w:rPr>
          <w:sz w:val="24"/>
          <w:szCs w:val="24"/>
          <w:lang w:val="en-GB"/>
        </w:rPr>
      </w:pPr>
      <w:r w:rsidRPr="0001704E">
        <w:rPr>
          <w:sz w:val="24"/>
          <w:szCs w:val="24"/>
          <w:lang w:val="en-GB"/>
        </w:rPr>
        <w:t>Conferenza: “</w:t>
      </w:r>
      <w:r w:rsidR="0001704E" w:rsidRPr="00A6021D">
        <w:rPr>
          <w:sz w:val="24"/>
          <w:szCs w:val="24"/>
          <w:lang w:val="en-GB"/>
        </w:rPr>
        <w:t>Framing nature: discourses past and present of nature and the environment</w:t>
      </w:r>
      <w:r w:rsidR="0001704E">
        <w:rPr>
          <w:sz w:val="24"/>
          <w:szCs w:val="24"/>
          <w:lang w:val="en-GB"/>
        </w:rPr>
        <w:t>”</w:t>
      </w:r>
      <w:r w:rsidR="0001704E" w:rsidRPr="0001704E">
        <w:rPr>
          <w:sz w:val="24"/>
          <w:szCs w:val="24"/>
          <w:lang w:val="en-GB"/>
        </w:rPr>
        <w:t>, intervento dal titolo:</w:t>
      </w:r>
      <w:r w:rsidR="0001704E">
        <w:rPr>
          <w:sz w:val="24"/>
          <w:szCs w:val="24"/>
          <w:lang w:val="en-GB"/>
        </w:rPr>
        <w:t xml:space="preserve"> “</w:t>
      </w:r>
      <w:r w:rsidR="007E3302">
        <w:rPr>
          <w:sz w:val="24"/>
          <w:szCs w:val="24"/>
          <w:lang w:val="en-GB"/>
        </w:rPr>
        <w:t>Natural Imaginaries: Framing Nature in Sicilian Tourism Photography</w:t>
      </w:r>
      <w:r w:rsidR="00A6021D">
        <w:rPr>
          <w:sz w:val="24"/>
          <w:szCs w:val="24"/>
          <w:lang w:val="en-GB"/>
        </w:rPr>
        <w:t>”</w:t>
      </w:r>
      <w:r w:rsidR="0001704E">
        <w:rPr>
          <w:sz w:val="24"/>
          <w:szCs w:val="24"/>
          <w:lang w:val="en-GB"/>
        </w:rPr>
        <w:t>, (Milano, Novembre 2023).</w:t>
      </w:r>
      <w:r w:rsidR="007E3302">
        <w:rPr>
          <w:sz w:val="24"/>
          <w:szCs w:val="24"/>
          <w:lang w:val="en-GB"/>
        </w:rPr>
        <w:t xml:space="preserve"> </w:t>
      </w:r>
    </w:p>
    <w:p w14:paraId="2950A215" w14:textId="77777777" w:rsidR="0001704E" w:rsidRDefault="0001704E" w:rsidP="00B0759F">
      <w:pPr>
        <w:pStyle w:val="NoSpacing"/>
        <w:contextualSpacing/>
        <w:jc w:val="both"/>
        <w:rPr>
          <w:sz w:val="24"/>
          <w:szCs w:val="24"/>
          <w:lang w:val="en-GB"/>
        </w:rPr>
      </w:pPr>
    </w:p>
    <w:p w14:paraId="664B2837" w14:textId="3809206F" w:rsidR="0001704E" w:rsidRPr="0001704E" w:rsidRDefault="0001704E" w:rsidP="00B0759F">
      <w:pPr>
        <w:pStyle w:val="NoSpacing"/>
        <w:contextualSpacing/>
        <w:jc w:val="both"/>
        <w:rPr>
          <w:sz w:val="24"/>
          <w:szCs w:val="24"/>
          <w:lang w:val="it-IT"/>
        </w:rPr>
      </w:pPr>
      <w:r w:rsidRPr="0001704E">
        <w:rPr>
          <w:sz w:val="24"/>
          <w:szCs w:val="24"/>
          <w:lang w:val="it-IT"/>
        </w:rPr>
        <w:t>Conferenza: “Immaginari del Turismo, l’Identità ed il Branding nell’Area Mediterranea”</w:t>
      </w:r>
      <w:r>
        <w:rPr>
          <w:sz w:val="24"/>
          <w:szCs w:val="24"/>
        </w:rPr>
        <w:t>, intervento dal titolo:</w:t>
      </w:r>
      <w:r w:rsidRPr="0001704E">
        <w:rPr>
          <w:sz w:val="24"/>
          <w:szCs w:val="24"/>
          <w:lang w:val="it-IT"/>
        </w:rPr>
        <w:t xml:space="preserve"> “Crafting Sustainable Identities: Ecolinguistic Insights from Mediterranean Travel Blogs”</w:t>
      </w:r>
      <w:r>
        <w:rPr>
          <w:sz w:val="24"/>
          <w:szCs w:val="24"/>
          <w:lang w:val="it-IT"/>
        </w:rPr>
        <w:t>, (</w:t>
      </w:r>
      <w:r w:rsidRPr="0001704E">
        <w:rPr>
          <w:sz w:val="24"/>
          <w:szCs w:val="24"/>
          <w:lang w:val="it-IT"/>
        </w:rPr>
        <w:t>Catania, Novemb</w:t>
      </w:r>
      <w:r>
        <w:rPr>
          <w:sz w:val="24"/>
          <w:szCs w:val="24"/>
          <w:lang w:val="it-IT"/>
        </w:rPr>
        <w:t>re</w:t>
      </w:r>
      <w:r w:rsidRPr="0001704E">
        <w:rPr>
          <w:sz w:val="24"/>
          <w:szCs w:val="24"/>
          <w:lang w:val="it-IT"/>
        </w:rPr>
        <w:t xml:space="preserve"> 2023</w:t>
      </w:r>
      <w:r>
        <w:rPr>
          <w:sz w:val="24"/>
          <w:szCs w:val="24"/>
          <w:lang w:val="it-IT"/>
        </w:rPr>
        <w:t>)</w:t>
      </w:r>
      <w:r w:rsidRPr="0001704E">
        <w:rPr>
          <w:sz w:val="24"/>
          <w:szCs w:val="24"/>
          <w:lang w:val="it-IT"/>
        </w:rPr>
        <w:t>.</w:t>
      </w:r>
    </w:p>
    <w:p w14:paraId="6C21B6EA" w14:textId="77777777" w:rsidR="007E3302" w:rsidRDefault="007E3302" w:rsidP="00B0759F">
      <w:pPr>
        <w:pStyle w:val="BodyText"/>
        <w:spacing w:before="273"/>
        <w:jc w:val="both"/>
        <w:rPr>
          <w:b/>
        </w:rPr>
      </w:pPr>
    </w:p>
    <w:p w14:paraId="6BDDA3E6" w14:textId="1692D2D0" w:rsidR="00DD7A66" w:rsidRDefault="00615320" w:rsidP="00B0759F">
      <w:pPr>
        <w:pStyle w:val="Heading1"/>
        <w:jc w:val="both"/>
        <w:rPr>
          <w:u w:val="none"/>
        </w:rPr>
      </w:pPr>
      <w:r>
        <w:rPr>
          <w:u w:val="thick"/>
        </w:rPr>
        <w:t>MEMBRO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COLLANE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COMITATI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SCIENTIFICI</w:t>
      </w:r>
    </w:p>
    <w:p w14:paraId="30E59582" w14:textId="77777777" w:rsidR="00DD7A66" w:rsidRDefault="00DD7A66" w:rsidP="00B0759F">
      <w:pPr>
        <w:pStyle w:val="BodyText"/>
        <w:jc w:val="both"/>
        <w:rPr>
          <w:b/>
        </w:rPr>
      </w:pPr>
    </w:p>
    <w:p w14:paraId="21BC7B52" w14:textId="77777777" w:rsidR="00177AC9" w:rsidRDefault="00177AC9" w:rsidP="00B0759F">
      <w:pPr>
        <w:pStyle w:val="NoSpacing"/>
        <w:contextualSpacing/>
        <w:jc w:val="both"/>
        <w:rPr>
          <w:sz w:val="24"/>
          <w:szCs w:val="24"/>
          <w:lang w:val="it-IT"/>
        </w:rPr>
      </w:pPr>
    </w:p>
    <w:p w14:paraId="1D4E2E77" w14:textId="787FE151" w:rsidR="002957CA" w:rsidRPr="00B94148" w:rsidRDefault="00105684" w:rsidP="004276C9">
      <w:pPr>
        <w:pStyle w:val="NoSpacing"/>
        <w:numPr>
          <w:ilvl w:val="0"/>
          <w:numId w:val="48"/>
        </w:numPr>
        <w:spacing w:line="360" w:lineRule="auto"/>
        <w:contextualSpacing/>
        <w:jc w:val="both"/>
        <w:rPr>
          <w:sz w:val="24"/>
          <w:szCs w:val="24"/>
          <w:lang w:val="it-IT"/>
        </w:rPr>
      </w:pPr>
      <w:r w:rsidRPr="00D776BC">
        <w:rPr>
          <w:sz w:val="24"/>
          <w:szCs w:val="24"/>
          <w:lang w:val="en-US"/>
        </w:rPr>
        <w:t>Bloomsbury</w:t>
      </w:r>
      <w:r w:rsidR="00646B41">
        <w:rPr>
          <w:sz w:val="24"/>
          <w:szCs w:val="24"/>
          <w:lang w:val="en-US"/>
        </w:rPr>
        <w:t>.</w:t>
      </w:r>
      <w:r w:rsidRPr="00D776BC">
        <w:rPr>
          <w:sz w:val="24"/>
          <w:szCs w:val="24"/>
          <w:lang w:val="en-US"/>
        </w:rPr>
        <w:t xml:space="preserve"> “Bloomsbury Advances in Ecolinguistics”</w:t>
      </w:r>
      <w:r w:rsidR="006B632C" w:rsidRPr="00D776BC">
        <w:rPr>
          <w:sz w:val="24"/>
          <w:szCs w:val="24"/>
          <w:lang w:val="en-US"/>
        </w:rPr>
        <w:t xml:space="preserve">. </w:t>
      </w:r>
      <w:r w:rsidR="006B632C">
        <w:rPr>
          <w:sz w:val="24"/>
          <w:szCs w:val="24"/>
          <w:lang w:val="it-IT"/>
        </w:rPr>
        <w:t>M</w:t>
      </w:r>
      <w:r w:rsidR="00B94148" w:rsidRPr="00B94148">
        <w:rPr>
          <w:sz w:val="24"/>
          <w:szCs w:val="24"/>
          <w:lang w:val="it-IT"/>
        </w:rPr>
        <w:t>embro comitato scientifi</w:t>
      </w:r>
      <w:r w:rsidR="00B94148">
        <w:rPr>
          <w:sz w:val="24"/>
          <w:szCs w:val="24"/>
          <w:lang w:val="it-IT"/>
        </w:rPr>
        <w:t>co,</w:t>
      </w:r>
    </w:p>
    <w:p w14:paraId="0CFAB292" w14:textId="60D8520A" w:rsidR="002957CA" w:rsidRPr="00AA6105" w:rsidRDefault="00AC6DD1" w:rsidP="004276C9">
      <w:pPr>
        <w:pStyle w:val="NoSpacing"/>
        <w:numPr>
          <w:ilvl w:val="0"/>
          <w:numId w:val="48"/>
        </w:numPr>
        <w:spacing w:line="360" w:lineRule="auto"/>
        <w:contextualSpacing/>
        <w:jc w:val="both"/>
        <w:rPr>
          <w:sz w:val="24"/>
          <w:szCs w:val="24"/>
          <w:lang w:val="en-US"/>
        </w:rPr>
      </w:pPr>
      <w:r w:rsidRPr="00AA6105">
        <w:rPr>
          <w:sz w:val="24"/>
          <w:szCs w:val="24"/>
          <w:lang w:val="en-US"/>
        </w:rPr>
        <w:t>“</w:t>
      </w:r>
      <w:r w:rsidR="00AA682D" w:rsidRPr="00AA6105">
        <w:rPr>
          <w:sz w:val="24"/>
          <w:szCs w:val="24"/>
          <w:lang w:val="en-US"/>
        </w:rPr>
        <w:t>Russian Journal of Linguistics</w:t>
      </w:r>
      <w:r w:rsidRPr="00AA6105">
        <w:rPr>
          <w:sz w:val="24"/>
          <w:szCs w:val="24"/>
          <w:lang w:val="en-US"/>
        </w:rPr>
        <w:t>”</w:t>
      </w:r>
      <w:r w:rsidR="00AA682D" w:rsidRPr="00AA6105">
        <w:rPr>
          <w:sz w:val="24"/>
          <w:szCs w:val="24"/>
          <w:lang w:val="en-US"/>
        </w:rPr>
        <w:t xml:space="preserve"> (Q1</w:t>
      </w:r>
      <w:r w:rsidRPr="00AA6105">
        <w:rPr>
          <w:sz w:val="24"/>
          <w:szCs w:val="24"/>
          <w:lang w:val="en-US"/>
        </w:rPr>
        <w:t>, Rivista Scientifica ANVUR)</w:t>
      </w:r>
      <w:r w:rsidR="00DB21F3" w:rsidRPr="00AA6105">
        <w:rPr>
          <w:sz w:val="24"/>
          <w:szCs w:val="24"/>
          <w:lang w:val="en-US"/>
        </w:rPr>
        <w:t>.</w:t>
      </w:r>
      <w:r w:rsidR="00BD0609" w:rsidRPr="00AA6105">
        <w:rPr>
          <w:sz w:val="24"/>
          <w:szCs w:val="24"/>
          <w:lang w:val="en-US"/>
        </w:rPr>
        <w:t xml:space="preserve"> Associate Editor,</w:t>
      </w:r>
    </w:p>
    <w:p w14:paraId="53EC5527" w14:textId="1B51A942" w:rsidR="00177AC9" w:rsidRDefault="00177AC9" w:rsidP="004276C9">
      <w:pPr>
        <w:pStyle w:val="ListParagraph"/>
        <w:widowControl/>
        <w:numPr>
          <w:ilvl w:val="0"/>
          <w:numId w:val="48"/>
        </w:numPr>
        <w:autoSpaceDE/>
        <w:autoSpaceDN/>
        <w:spacing w:after="200" w:line="360" w:lineRule="auto"/>
        <w:contextualSpacing/>
        <w:jc w:val="both"/>
      </w:pPr>
      <w:r>
        <w:lastRenderedPageBreak/>
        <w:t>Università RUDN, Mosca</w:t>
      </w:r>
      <w:r w:rsidR="00F2061F">
        <w:t>. Membro del c</w:t>
      </w:r>
      <w:r w:rsidRPr="00177AC9">
        <w:t xml:space="preserve">omitato </w:t>
      </w:r>
      <w:r>
        <w:t>i</w:t>
      </w:r>
      <w:r w:rsidRPr="00177AC9">
        <w:t>nternazionale per la valuta</w:t>
      </w:r>
      <w:r>
        <w:t>zione di progetti scientifici,</w:t>
      </w:r>
    </w:p>
    <w:p w14:paraId="149C7489" w14:textId="076E0C7D" w:rsidR="00177AC9" w:rsidRPr="004276C9" w:rsidRDefault="00BD0609" w:rsidP="004276C9">
      <w:pPr>
        <w:pStyle w:val="ListParagraph"/>
        <w:widowControl/>
        <w:numPr>
          <w:ilvl w:val="0"/>
          <w:numId w:val="4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4276C9">
        <w:rPr>
          <w:sz w:val="24"/>
          <w:szCs w:val="24"/>
        </w:rPr>
        <w:t>Vernon Press</w:t>
      </w:r>
      <w:r w:rsidR="00DB21F3" w:rsidRPr="004276C9">
        <w:rPr>
          <w:sz w:val="24"/>
          <w:szCs w:val="24"/>
        </w:rPr>
        <w:t>.</w:t>
      </w:r>
      <w:r w:rsidRPr="004276C9">
        <w:rPr>
          <w:sz w:val="24"/>
          <w:szCs w:val="24"/>
        </w:rPr>
        <w:t xml:space="preserve"> </w:t>
      </w:r>
      <w:r w:rsidR="007A2F0F" w:rsidRPr="004276C9">
        <w:rPr>
          <w:sz w:val="24"/>
          <w:szCs w:val="24"/>
        </w:rPr>
        <w:t>Advisory Editor per la Linguistica</w:t>
      </w:r>
      <w:r w:rsidR="00F2061F" w:rsidRPr="004276C9">
        <w:rPr>
          <w:sz w:val="24"/>
          <w:szCs w:val="24"/>
        </w:rPr>
        <w:t>,</w:t>
      </w:r>
    </w:p>
    <w:p w14:paraId="75E2A7B4" w14:textId="6B9F3A8F" w:rsidR="00D9408D" w:rsidRPr="00EB4F6E" w:rsidRDefault="00D9408D" w:rsidP="004276C9">
      <w:pPr>
        <w:pStyle w:val="ListParagraph"/>
        <w:widowControl/>
        <w:numPr>
          <w:ilvl w:val="0"/>
          <w:numId w:val="48"/>
        </w:numPr>
        <w:autoSpaceDE/>
        <w:autoSpaceDN/>
        <w:spacing w:after="200" w:line="360" w:lineRule="auto"/>
        <w:contextualSpacing/>
        <w:jc w:val="both"/>
      </w:pPr>
      <w:r w:rsidRPr="00EB4F6E">
        <w:t>R</w:t>
      </w:r>
      <w:r w:rsidR="00EB4F6E">
        <w:t>eprise.</w:t>
      </w:r>
      <w:r w:rsidR="000159EE" w:rsidRPr="00EB4F6E">
        <w:t xml:space="preserve"> </w:t>
      </w:r>
      <w:r w:rsidR="00EB4F6E" w:rsidRPr="00EB4F6E">
        <w:t>Registro digitale di esperti scientifici indipendenti del M</w:t>
      </w:r>
      <w:r w:rsidR="002147FC">
        <w:t>I</w:t>
      </w:r>
      <w:r w:rsidR="00EB4F6E" w:rsidRPr="00EB4F6E">
        <w:t>UR.</w:t>
      </w:r>
      <w:r w:rsidR="00EB4F6E" w:rsidRPr="000159EE">
        <w:t xml:space="preserve"> </w:t>
      </w:r>
      <w:r w:rsidR="000159EE" w:rsidRPr="000159EE">
        <w:t>Membro</w:t>
      </w:r>
      <w:r w:rsidR="00EB4F6E">
        <w:t>,</w:t>
      </w:r>
      <w:r w:rsidR="00676BE8">
        <w:t xml:space="preserve"> 2015 </w:t>
      </w:r>
      <w:r w:rsidR="00405831">
        <w:t>–</w:t>
      </w:r>
      <w:r w:rsidR="00676BE8">
        <w:t xml:space="preserve"> presente</w:t>
      </w:r>
      <w:r w:rsidR="00405831">
        <w:t>,</w:t>
      </w:r>
    </w:p>
    <w:p w14:paraId="44BD30A2" w14:textId="13D90F94" w:rsidR="00177AC9" w:rsidRPr="004276C9" w:rsidRDefault="00177AC9" w:rsidP="004276C9">
      <w:pPr>
        <w:pStyle w:val="ListParagraph"/>
        <w:widowControl/>
        <w:numPr>
          <w:ilvl w:val="0"/>
          <w:numId w:val="4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EB4F6E">
        <w:t>I</w:t>
      </w:r>
      <w:r w:rsidR="00202136" w:rsidRPr="00EB4F6E">
        <w:t>nternational Ecolinguistics</w:t>
      </w:r>
      <w:r w:rsidR="00202136" w:rsidRPr="004276C9">
        <w:rPr>
          <w:sz w:val="24"/>
          <w:szCs w:val="24"/>
        </w:rPr>
        <w:t xml:space="preserve"> Association</w:t>
      </w:r>
      <w:r w:rsidR="00DB21F3" w:rsidRPr="004276C9">
        <w:rPr>
          <w:sz w:val="24"/>
          <w:szCs w:val="24"/>
        </w:rPr>
        <w:t>.</w:t>
      </w:r>
      <w:r w:rsidR="00DB575B" w:rsidRPr="004276C9">
        <w:rPr>
          <w:sz w:val="24"/>
          <w:szCs w:val="24"/>
        </w:rPr>
        <w:t>”</w:t>
      </w:r>
      <w:r w:rsidR="00BD0609" w:rsidRPr="004276C9">
        <w:rPr>
          <w:sz w:val="24"/>
          <w:szCs w:val="24"/>
        </w:rPr>
        <w:t xml:space="preserve"> Membro </w:t>
      </w:r>
      <w:r w:rsidR="00DB21F3" w:rsidRPr="004276C9">
        <w:rPr>
          <w:sz w:val="24"/>
          <w:szCs w:val="24"/>
        </w:rPr>
        <w:t>c</w:t>
      </w:r>
      <w:r w:rsidR="00BD0609" w:rsidRPr="004276C9">
        <w:rPr>
          <w:sz w:val="24"/>
          <w:szCs w:val="24"/>
        </w:rPr>
        <w:t xml:space="preserve">omitato di </w:t>
      </w:r>
      <w:r w:rsidR="00DB21F3" w:rsidRPr="004276C9">
        <w:rPr>
          <w:sz w:val="24"/>
          <w:szCs w:val="24"/>
        </w:rPr>
        <w:t>g</w:t>
      </w:r>
      <w:r w:rsidR="00BD0609" w:rsidRPr="004276C9">
        <w:rPr>
          <w:sz w:val="24"/>
          <w:szCs w:val="24"/>
        </w:rPr>
        <w:t>estione (</w:t>
      </w:r>
      <w:r w:rsidR="00DB21F3" w:rsidRPr="004276C9">
        <w:rPr>
          <w:sz w:val="24"/>
          <w:szCs w:val="24"/>
        </w:rPr>
        <w:t>s</w:t>
      </w:r>
      <w:r w:rsidR="00BD0609" w:rsidRPr="004276C9">
        <w:rPr>
          <w:sz w:val="24"/>
          <w:szCs w:val="24"/>
        </w:rPr>
        <w:t xml:space="preserve">teering </w:t>
      </w:r>
      <w:r w:rsidR="00DB21F3" w:rsidRPr="004276C9">
        <w:rPr>
          <w:sz w:val="24"/>
          <w:szCs w:val="24"/>
        </w:rPr>
        <w:t>c</w:t>
      </w:r>
      <w:r w:rsidR="00BD0609" w:rsidRPr="004276C9">
        <w:rPr>
          <w:sz w:val="24"/>
          <w:szCs w:val="24"/>
        </w:rPr>
        <w:t>ommittee),</w:t>
      </w:r>
    </w:p>
    <w:p w14:paraId="51616C15" w14:textId="64736E64" w:rsidR="00177AC9" w:rsidRPr="004276C9" w:rsidRDefault="00B15F32" w:rsidP="004276C9">
      <w:pPr>
        <w:pStyle w:val="ListParagraph"/>
        <w:widowControl/>
        <w:numPr>
          <w:ilvl w:val="0"/>
          <w:numId w:val="4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4276C9">
        <w:rPr>
          <w:sz w:val="24"/>
          <w:szCs w:val="24"/>
        </w:rPr>
        <w:t>Scuola Superiore di Mediazione Linguistica “Agora Mundi”, Agrigento</w:t>
      </w:r>
      <w:r w:rsidR="006B632C" w:rsidRPr="004276C9">
        <w:rPr>
          <w:sz w:val="24"/>
          <w:szCs w:val="24"/>
        </w:rPr>
        <w:t>.</w:t>
      </w:r>
      <w:r w:rsidR="00EB7648" w:rsidRPr="004276C9">
        <w:rPr>
          <w:sz w:val="24"/>
          <w:szCs w:val="24"/>
        </w:rPr>
        <w:t xml:space="preserve"> Membro del </w:t>
      </w:r>
      <w:r w:rsidR="006B632C" w:rsidRPr="004276C9">
        <w:rPr>
          <w:sz w:val="24"/>
          <w:szCs w:val="24"/>
        </w:rPr>
        <w:t>c</w:t>
      </w:r>
      <w:r w:rsidR="00EB7648" w:rsidRPr="004276C9">
        <w:rPr>
          <w:sz w:val="24"/>
          <w:szCs w:val="24"/>
        </w:rPr>
        <w:t xml:space="preserve">omitato </w:t>
      </w:r>
      <w:r w:rsidR="006B632C" w:rsidRPr="004276C9">
        <w:rPr>
          <w:sz w:val="24"/>
          <w:szCs w:val="24"/>
        </w:rPr>
        <w:t>s</w:t>
      </w:r>
      <w:r w:rsidR="00EB7648" w:rsidRPr="004276C9">
        <w:rPr>
          <w:sz w:val="24"/>
          <w:szCs w:val="24"/>
        </w:rPr>
        <w:t>cientifico,</w:t>
      </w:r>
    </w:p>
    <w:p w14:paraId="769248A1" w14:textId="5422C499" w:rsidR="00177AC9" w:rsidRPr="004276C9" w:rsidRDefault="00177AC9" w:rsidP="004276C9">
      <w:pPr>
        <w:pStyle w:val="ListParagraph"/>
        <w:widowControl/>
        <w:numPr>
          <w:ilvl w:val="0"/>
          <w:numId w:val="4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4276C9">
        <w:rPr>
          <w:sz w:val="24"/>
          <w:szCs w:val="24"/>
        </w:rPr>
        <w:t>S</w:t>
      </w:r>
      <w:r w:rsidR="00BB2FFF" w:rsidRPr="004276C9">
        <w:rPr>
          <w:sz w:val="24"/>
          <w:szCs w:val="24"/>
        </w:rPr>
        <w:t>cuola di Formazione Politica “Virginio Failla”, Modica</w:t>
      </w:r>
      <w:r w:rsidR="006B632C" w:rsidRPr="004276C9">
        <w:rPr>
          <w:sz w:val="24"/>
          <w:szCs w:val="24"/>
        </w:rPr>
        <w:t>.</w:t>
      </w:r>
      <w:r w:rsidR="00B94148" w:rsidRPr="004276C9">
        <w:rPr>
          <w:sz w:val="24"/>
          <w:szCs w:val="24"/>
        </w:rPr>
        <w:t xml:space="preserve"> Membro del </w:t>
      </w:r>
      <w:r w:rsidR="006B632C" w:rsidRPr="004276C9">
        <w:rPr>
          <w:sz w:val="24"/>
          <w:szCs w:val="24"/>
        </w:rPr>
        <w:t>c</w:t>
      </w:r>
      <w:r w:rsidR="00B94148" w:rsidRPr="004276C9">
        <w:rPr>
          <w:sz w:val="24"/>
          <w:szCs w:val="24"/>
        </w:rPr>
        <w:t xml:space="preserve">omitato </w:t>
      </w:r>
      <w:r w:rsidR="006B632C" w:rsidRPr="004276C9">
        <w:rPr>
          <w:sz w:val="24"/>
          <w:szCs w:val="24"/>
        </w:rPr>
        <w:t>s</w:t>
      </w:r>
      <w:r w:rsidR="00B94148" w:rsidRPr="004276C9">
        <w:rPr>
          <w:sz w:val="24"/>
          <w:szCs w:val="24"/>
        </w:rPr>
        <w:t>cientifico,</w:t>
      </w:r>
    </w:p>
    <w:p w14:paraId="4C3093AF" w14:textId="2DCD8609" w:rsidR="00177AC9" w:rsidRPr="004276C9" w:rsidRDefault="00D41337" w:rsidP="004276C9">
      <w:pPr>
        <w:pStyle w:val="ListParagraph"/>
        <w:widowControl/>
        <w:numPr>
          <w:ilvl w:val="0"/>
          <w:numId w:val="4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4276C9">
        <w:rPr>
          <w:sz w:val="24"/>
          <w:szCs w:val="24"/>
          <w:lang w:val="en-US"/>
        </w:rPr>
        <w:t>European Consortium for Political Research (ECPR)</w:t>
      </w:r>
      <w:r w:rsidR="006B632C" w:rsidRPr="004276C9">
        <w:rPr>
          <w:sz w:val="24"/>
          <w:szCs w:val="24"/>
          <w:lang w:val="en-US"/>
        </w:rPr>
        <w:t xml:space="preserve">. </w:t>
      </w:r>
      <w:r w:rsidR="006B632C" w:rsidRPr="004276C9">
        <w:rPr>
          <w:sz w:val="24"/>
          <w:szCs w:val="24"/>
        </w:rPr>
        <w:t>M</w:t>
      </w:r>
      <w:r w:rsidRPr="004276C9">
        <w:rPr>
          <w:sz w:val="24"/>
          <w:szCs w:val="24"/>
        </w:rPr>
        <w:t xml:space="preserve">embro del </w:t>
      </w:r>
      <w:r w:rsidR="00CE288A" w:rsidRPr="004276C9">
        <w:rPr>
          <w:sz w:val="24"/>
          <w:szCs w:val="24"/>
        </w:rPr>
        <w:t xml:space="preserve">gruppo gestionale per il </w:t>
      </w:r>
      <w:r w:rsidR="00E17A41" w:rsidRPr="004276C9">
        <w:rPr>
          <w:sz w:val="24"/>
          <w:szCs w:val="24"/>
        </w:rPr>
        <w:t>C</w:t>
      </w:r>
      <w:r w:rsidR="00CE288A" w:rsidRPr="004276C9">
        <w:rPr>
          <w:sz w:val="24"/>
          <w:szCs w:val="24"/>
        </w:rPr>
        <w:t xml:space="preserve">rimini </w:t>
      </w:r>
      <w:r w:rsidR="00E17A41" w:rsidRPr="004276C9">
        <w:rPr>
          <w:sz w:val="24"/>
          <w:szCs w:val="24"/>
        </w:rPr>
        <w:t>O</w:t>
      </w:r>
      <w:r w:rsidR="00CE288A" w:rsidRPr="004276C9">
        <w:rPr>
          <w:sz w:val="24"/>
          <w:szCs w:val="24"/>
        </w:rPr>
        <w:t>rganizzato</w:t>
      </w:r>
      <w:r w:rsidR="000B592A" w:rsidRPr="004276C9">
        <w:rPr>
          <w:sz w:val="24"/>
          <w:szCs w:val="24"/>
        </w:rPr>
        <w:t>,</w:t>
      </w:r>
      <w:r w:rsidR="00CE288A" w:rsidRPr="004276C9">
        <w:rPr>
          <w:sz w:val="24"/>
          <w:szCs w:val="24"/>
        </w:rPr>
        <w:t xml:space="preserve"> e per la </w:t>
      </w:r>
      <w:r w:rsidR="00E17A41" w:rsidRPr="004276C9">
        <w:rPr>
          <w:sz w:val="24"/>
          <w:szCs w:val="24"/>
        </w:rPr>
        <w:t>M</w:t>
      </w:r>
      <w:r w:rsidR="00CE288A" w:rsidRPr="004276C9">
        <w:rPr>
          <w:sz w:val="24"/>
          <w:szCs w:val="24"/>
        </w:rPr>
        <w:t xml:space="preserve">igrazione ed </w:t>
      </w:r>
      <w:r w:rsidR="00E17A41" w:rsidRPr="004276C9">
        <w:rPr>
          <w:sz w:val="24"/>
          <w:szCs w:val="24"/>
        </w:rPr>
        <w:t>E</w:t>
      </w:r>
      <w:r w:rsidR="00CE288A" w:rsidRPr="004276C9">
        <w:rPr>
          <w:sz w:val="24"/>
          <w:szCs w:val="24"/>
        </w:rPr>
        <w:t>tnicità</w:t>
      </w:r>
      <w:r w:rsidR="001F1E63" w:rsidRPr="004276C9">
        <w:rPr>
          <w:sz w:val="24"/>
          <w:szCs w:val="24"/>
        </w:rPr>
        <w:t xml:space="preserve"> (2017-2024)</w:t>
      </w:r>
      <w:r w:rsidR="00CE288A" w:rsidRPr="004276C9">
        <w:rPr>
          <w:sz w:val="24"/>
          <w:szCs w:val="24"/>
        </w:rPr>
        <w:t>,</w:t>
      </w:r>
    </w:p>
    <w:p w14:paraId="50118D14" w14:textId="732A004F" w:rsidR="00DD7A66" w:rsidRPr="004276C9" w:rsidRDefault="00CB748E" w:rsidP="004276C9">
      <w:pPr>
        <w:pStyle w:val="ListParagraph"/>
        <w:widowControl/>
        <w:numPr>
          <w:ilvl w:val="0"/>
          <w:numId w:val="4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4276C9">
        <w:rPr>
          <w:sz w:val="24"/>
          <w:szCs w:val="24"/>
          <w:lang w:val="en-US"/>
        </w:rPr>
        <w:t>Malta Council for Science and Technology</w:t>
      </w:r>
      <w:r w:rsidR="006B632C" w:rsidRPr="004276C9">
        <w:rPr>
          <w:sz w:val="24"/>
          <w:szCs w:val="24"/>
          <w:lang w:val="en-US"/>
        </w:rPr>
        <w:t xml:space="preserve">. </w:t>
      </w:r>
      <w:r w:rsidR="006B632C" w:rsidRPr="004276C9">
        <w:rPr>
          <w:sz w:val="24"/>
          <w:szCs w:val="24"/>
        </w:rPr>
        <w:t>M</w:t>
      </w:r>
      <w:r w:rsidR="000B592A" w:rsidRPr="004276C9">
        <w:rPr>
          <w:sz w:val="24"/>
          <w:szCs w:val="24"/>
        </w:rPr>
        <w:t>embro del comitato per la valutazione di progetti scientifici</w:t>
      </w:r>
      <w:r w:rsidR="00EB4F6E" w:rsidRPr="004276C9">
        <w:rPr>
          <w:sz w:val="24"/>
          <w:szCs w:val="24"/>
        </w:rPr>
        <w:t>.</w:t>
      </w:r>
    </w:p>
    <w:p w14:paraId="70432D47" w14:textId="77777777" w:rsidR="006D03C7" w:rsidRDefault="006D03C7" w:rsidP="006D03C7">
      <w:pPr>
        <w:spacing w:before="1"/>
        <w:ind w:right="21"/>
        <w:jc w:val="both"/>
        <w:rPr>
          <w:bCs/>
          <w:spacing w:val="-2"/>
          <w:sz w:val="24"/>
          <w:u w:val="thick"/>
        </w:rPr>
      </w:pPr>
    </w:p>
    <w:p w14:paraId="60898127" w14:textId="04634B0F" w:rsidR="006D03C7" w:rsidRPr="002F66FF" w:rsidRDefault="006D03C7" w:rsidP="006D03C7">
      <w:pPr>
        <w:spacing w:before="1"/>
        <w:ind w:right="21"/>
        <w:jc w:val="both"/>
        <w:rPr>
          <w:b/>
          <w:spacing w:val="-2"/>
          <w:sz w:val="24"/>
          <w:u w:val="thick"/>
        </w:rPr>
      </w:pPr>
      <w:r w:rsidRPr="002F66FF">
        <w:rPr>
          <w:b/>
          <w:spacing w:val="-2"/>
          <w:sz w:val="24"/>
          <w:u w:val="thick"/>
        </w:rPr>
        <w:t>Visiting Professor</w:t>
      </w:r>
    </w:p>
    <w:p w14:paraId="15C306E5" w14:textId="77777777" w:rsidR="006D03C7" w:rsidRDefault="006D03C7" w:rsidP="00B0759F">
      <w:pPr>
        <w:pStyle w:val="BodyText"/>
        <w:spacing w:before="39"/>
        <w:jc w:val="both"/>
        <w:rPr>
          <w:lang w:val="en-US"/>
        </w:rPr>
      </w:pPr>
    </w:p>
    <w:p w14:paraId="7A41BF27" w14:textId="7F2BB663" w:rsidR="00554CBE" w:rsidRDefault="00554CBE" w:rsidP="00554CBE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460475">
        <w:rPr>
          <w:sz w:val="24"/>
          <w:szCs w:val="24"/>
        </w:rPr>
        <w:t>Se</w:t>
      </w:r>
      <w:r>
        <w:rPr>
          <w:sz w:val="24"/>
          <w:szCs w:val="24"/>
        </w:rPr>
        <w:t>t</w:t>
      </w:r>
      <w:r w:rsidRPr="00460475">
        <w:rPr>
          <w:sz w:val="24"/>
          <w:szCs w:val="24"/>
        </w:rPr>
        <w:t>temb</w:t>
      </w:r>
      <w:r>
        <w:rPr>
          <w:sz w:val="24"/>
          <w:szCs w:val="24"/>
        </w:rPr>
        <w:t>re</w:t>
      </w:r>
      <w:r w:rsidRPr="00460475">
        <w:rPr>
          <w:sz w:val="24"/>
          <w:szCs w:val="24"/>
        </w:rPr>
        <w:t xml:space="preserve"> 2015. The People’s Friendship University of Russia, Mosc</w:t>
      </w:r>
      <w:r>
        <w:rPr>
          <w:sz w:val="24"/>
          <w:szCs w:val="24"/>
        </w:rPr>
        <w:t>a</w:t>
      </w:r>
      <w:r w:rsidRPr="00460475">
        <w:rPr>
          <w:sz w:val="24"/>
          <w:szCs w:val="24"/>
        </w:rPr>
        <w:t xml:space="preserve">. </w:t>
      </w:r>
    </w:p>
    <w:p w14:paraId="474F3261" w14:textId="536F9BB1" w:rsidR="00554CBE" w:rsidRDefault="00554CBE" w:rsidP="00554CBE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Septembre 2017. The People’s Friendship University of Russia, Mosca.</w:t>
      </w:r>
    </w:p>
    <w:p w14:paraId="444C8CC7" w14:textId="3BE8FF12" w:rsidR="00554CBE" w:rsidRDefault="00554CBE" w:rsidP="00554CBE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Febbbraio 2018. Ritsumeikan Asian Pacific University, Giappone.</w:t>
      </w:r>
      <w:r w:rsidR="008D673A">
        <w:rPr>
          <w:sz w:val="24"/>
          <w:szCs w:val="24"/>
        </w:rPr>
        <w:t xml:space="preserve"> </w:t>
      </w:r>
    </w:p>
    <w:p w14:paraId="47C18A74" w14:textId="4C2111BE" w:rsidR="00554CBE" w:rsidRDefault="00554CBE" w:rsidP="00554CBE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Febbraio 2020. Ritsumeikan Asian Pacific University, Giappone.</w:t>
      </w:r>
    </w:p>
    <w:p w14:paraId="66E96E03" w14:textId="6D493E13" w:rsidR="00554CBE" w:rsidRDefault="00554CBE" w:rsidP="00554CBE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Aprile 2019. </w:t>
      </w:r>
      <w:r w:rsidR="008D673A">
        <w:rPr>
          <w:sz w:val="24"/>
          <w:szCs w:val="24"/>
        </w:rPr>
        <w:t xml:space="preserve">Università di </w:t>
      </w:r>
      <w:r>
        <w:rPr>
          <w:sz w:val="24"/>
          <w:szCs w:val="24"/>
        </w:rPr>
        <w:t>J</w:t>
      </w:r>
      <w:r w:rsidRPr="007552B2">
        <w:rPr>
          <w:sz w:val="24"/>
          <w:szCs w:val="24"/>
        </w:rPr>
        <w:t>yväskylä</w:t>
      </w:r>
      <w:r>
        <w:rPr>
          <w:sz w:val="24"/>
          <w:szCs w:val="24"/>
        </w:rPr>
        <w:t xml:space="preserve">, Finland. </w:t>
      </w:r>
      <w:r w:rsidR="0053505D">
        <w:rPr>
          <w:sz w:val="24"/>
          <w:szCs w:val="24"/>
        </w:rPr>
        <w:t xml:space="preserve">Visita </w:t>
      </w:r>
      <w:r>
        <w:rPr>
          <w:sz w:val="24"/>
          <w:szCs w:val="24"/>
        </w:rPr>
        <w:t>Erasmus</w:t>
      </w:r>
      <w:r w:rsidR="0053505D">
        <w:rPr>
          <w:sz w:val="24"/>
          <w:szCs w:val="24"/>
        </w:rPr>
        <w:t>.</w:t>
      </w:r>
    </w:p>
    <w:p w14:paraId="2B6B68A9" w14:textId="4A2A9BDB" w:rsidR="00F2072A" w:rsidRDefault="008D673A" w:rsidP="00554CBE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Giugno 2019. Università di </w:t>
      </w:r>
      <w:r w:rsidR="00F2072A">
        <w:rPr>
          <w:sz w:val="24"/>
          <w:szCs w:val="24"/>
        </w:rPr>
        <w:t>Sfax</w:t>
      </w:r>
      <w:r>
        <w:rPr>
          <w:sz w:val="24"/>
          <w:szCs w:val="24"/>
        </w:rPr>
        <w:t xml:space="preserve">, Tunisi. Visita Erasmus. </w:t>
      </w:r>
    </w:p>
    <w:p w14:paraId="05F2CEB3" w14:textId="77777777" w:rsidR="00183FAF" w:rsidRDefault="00183FAF" w:rsidP="00183FAF">
      <w:pPr>
        <w:pStyle w:val="NoSpacing"/>
        <w:spacing w:before="1"/>
        <w:ind w:right="21"/>
        <w:contextualSpacing/>
        <w:jc w:val="both"/>
        <w:rPr>
          <w:sz w:val="24"/>
          <w:szCs w:val="24"/>
        </w:rPr>
      </w:pPr>
    </w:p>
    <w:p w14:paraId="771F3243" w14:textId="6EB58941" w:rsidR="00183FAF" w:rsidRDefault="00183FAF" w:rsidP="00183FAF">
      <w:pPr>
        <w:pStyle w:val="NoSpacing"/>
        <w:spacing w:before="1"/>
        <w:ind w:right="2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Luglio-Agosto 2009. Università di Durham</w:t>
      </w:r>
      <w:r w:rsidR="00457479">
        <w:rPr>
          <w:sz w:val="24"/>
          <w:szCs w:val="24"/>
        </w:rPr>
        <w:t xml:space="preserve">, Regno Unito, didattica in Pre-Sessional EAP (English for Academic Purposes). </w:t>
      </w:r>
    </w:p>
    <w:p w14:paraId="37EC5248" w14:textId="59A57FC1" w:rsidR="00183FAF" w:rsidRDefault="004276C9" w:rsidP="00183FAF">
      <w:pPr>
        <w:pStyle w:val="NoSpacing"/>
        <w:spacing w:before="1"/>
        <w:ind w:right="2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Ottobre </w:t>
      </w:r>
      <w:r w:rsidR="001F1E63">
        <w:rPr>
          <w:sz w:val="24"/>
          <w:szCs w:val="24"/>
        </w:rPr>
        <w:t>2023, Università di Haifa, Israele. Invit</w:t>
      </w:r>
      <w:r w:rsidR="009C6B9D">
        <w:rPr>
          <w:sz w:val="24"/>
          <w:szCs w:val="24"/>
        </w:rPr>
        <w:t>o posticipato.</w:t>
      </w:r>
    </w:p>
    <w:p w14:paraId="7C249DEE" w14:textId="77777777" w:rsidR="00457479" w:rsidRDefault="00457479" w:rsidP="00183FAF">
      <w:pPr>
        <w:pStyle w:val="NoSpacing"/>
        <w:spacing w:before="1"/>
        <w:ind w:right="21"/>
        <w:contextualSpacing/>
        <w:jc w:val="both"/>
        <w:rPr>
          <w:b/>
          <w:sz w:val="24"/>
          <w:u w:val="thick"/>
        </w:rPr>
      </w:pPr>
    </w:p>
    <w:p w14:paraId="7754A14D" w14:textId="77777777" w:rsidR="005763BE" w:rsidRDefault="005763BE" w:rsidP="00183FAF">
      <w:pPr>
        <w:pStyle w:val="NoSpacing"/>
        <w:spacing w:before="1"/>
        <w:ind w:right="21"/>
        <w:contextualSpacing/>
        <w:jc w:val="both"/>
        <w:rPr>
          <w:b/>
          <w:sz w:val="24"/>
          <w:u w:val="thick"/>
        </w:rPr>
      </w:pPr>
    </w:p>
    <w:p w14:paraId="4C5E133A" w14:textId="455F82AA" w:rsidR="00DD7A66" w:rsidRPr="00183FAF" w:rsidRDefault="00375B00" w:rsidP="00183FAF">
      <w:pPr>
        <w:pStyle w:val="NoSpacing"/>
        <w:spacing w:before="1"/>
        <w:ind w:right="21"/>
        <w:contextualSpacing/>
        <w:jc w:val="both"/>
        <w:rPr>
          <w:b/>
          <w:spacing w:val="-2"/>
          <w:sz w:val="24"/>
          <w:u w:val="thick"/>
        </w:rPr>
      </w:pPr>
      <w:r w:rsidRPr="00183FAF">
        <w:rPr>
          <w:b/>
          <w:sz w:val="24"/>
          <w:u w:val="thick"/>
        </w:rPr>
        <w:t>Terza</w:t>
      </w:r>
      <w:r w:rsidRPr="00183FAF">
        <w:rPr>
          <w:b/>
          <w:spacing w:val="-3"/>
          <w:sz w:val="24"/>
          <w:u w:val="thick"/>
        </w:rPr>
        <w:t xml:space="preserve"> </w:t>
      </w:r>
      <w:r w:rsidRPr="00183FAF">
        <w:rPr>
          <w:b/>
          <w:spacing w:val="-2"/>
          <w:sz w:val="24"/>
          <w:u w:val="thick"/>
        </w:rPr>
        <w:t>Missione</w:t>
      </w:r>
    </w:p>
    <w:p w14:paraId="2B92EAE2" w14:textId="77777777" w:rsidR="0000069F" w:rsidRPr="00D776BC" w:rsidRDefault="0000069F" w:rsidP="00B0759F">
      <w:pPr>
        <w:spacing w:before="1"/>
        <w:ind w:right="21"/>
        <w:jc w:val="both"/>
        <w:rPr>
          <w:b/>
          <w:sz w:val="24"/>
        </w:rPr>
      </w:pPr>
    </w:p>
    <w:p w14:paraId="5014858A" w14:textId="77777777" w:rsidR="00DD7A66" w:rsidRPr="00D776BC" w:rsidRDefault="00DD7A66" w:rsidP="00B0759F">
      <w:pPr>
        <w:pStyle w:val="BodyText"/>
        <w:jc w:val="both"/>
        <w:rPr>
          <w:b/>
        </w:rPr>
      </w:pPr>
    </w:p>
    <w:p w14:paraId="7C76FF69" w14:textId="5B578F10" w:rsidR="002D3E45" w:rsidRPr="002D3E45" w:rsidRDefault="002D3E45" w:rsidP="00B0759F">
      <w:pPr>
        <w:pStyle w:val="BodyText"/>
        <w:spacing w:line="360" w:lineRule="auto"/>
        <w:ind w:left="102" w:right="123"/>
        <w:jc w:val="both"/>
        <w:rPr>
          <w:color w:val="1D2129"/>
        </w:rPr>
      </w:pPr>
      <w:r w:rsidRPr="002D3E45">
        <w:rPr>
          <w:color w:val="1D2129"/>
        </w:rPr>
        <w:t>2001-2016. Numerosi corsi</w:t>
      </w:r>
      <w:r>
        <w:rPr>
          <w:color w:val="1D2129"/>
        </w:rPr>
        <w:t xml:space="preserve"> di Lingua Inglese</w:t>
      </w:r>
      <w:r w:rsidRPr="002D3E45">
        <w:rPr>
          <w:color w:val="1D2129"/>
        </w:rPr>
        <w:t xml:space="preserve"> (PON) nelle s</w:t>
      </w:r>
      <w:r>
        <w:rPr>
          <w:color w:val="1D2129"/>
        </w:rPr>
        <w:t>cuole in provincia di Ragusa.</w:t>
      </w:r>
    </w:p>
    <w:p w14:paraId="43897DBE" w14:textId="011B4AD3" w:rsidR="002D3E45" w:rsidRDefault="002D3E45" w:rsidP="00B0759F">
      <w:pPr>
        <w:pStyle w:val="BodyText"/>
        <w:spacing w:line="360" w:lineRule="auto"/>
        <w:ind w:left="102" w:right="123"/>
        <w:jc w:val="both"/>
        <w:rPr>
          <w:color w:val="1D2129"/>
        </w:rPr>
      </w:pPr>
      <w:r w:rsidRPr="00527B2A">
        <w:rPr>
          <w:color w:val="1D2129"/>
        </w:rPr>
        <w:t>2015-20</w:t>
      </w:r>
      <w:r w:rsidR="00527B2A">
        <w:rPr>
          <w:color w:val="1D2129"/>
        </w:rPr>
        <w:t>19</w:t>
      </w:r>
      <w:r w:rsidR="003C3463">
        <w:rPr>
          <w:color w:val="1D2129"/>
        </w:rPr>
        <w:t xml:space="preserve">. Esaminatore </w:t>
      </w:r>
      <w:r w:rsidR="00446234">
        <w:rPr>
          <w:color w:val="1D2129"/>
        </w:rPr>
        <w:t>per esami Cambridge di Lingua Inglese nelle province di Siracusa, Ragusa</w:t>
      </w:r>
      <w:r w:rsidR="00866833">
        <w:rPr>
          <w:color w:val="1D2129"/>
        </w:rPr>
        <w:t xml:space="preserve"> e</w:t>
      </w:r>
      <w:r w:rsidR="00446234">
        <w:rPr>
          <w:color w:val="1D2129"/>
        </w:rPr>
        <w:t xml:space="preserve"> Catania.</w:t>
      </w:r>
    </w:p>
    <w:p w14:paraId="599318FD" w14:textId="3160E163" w:rsidR="00E314CC" w:rsidRPr="00001C56" w:rsidRDefault="00001C56" w:rsidP="00B0759F">
      <w:pPr>
        <w:pStyle w:val="BodyText"/>
        <w:spacing w:line="360" w:lineRule="auto"/>
        <w:ind w:left="102" w:right="123"/>
        <w:jc w:val="both"/>
        <w:rPr>
          <w:color w:val="1D2129"/>
        </w:rPr>
      </w:pPr>
      <w:r w:rsidRPr="002D3E45">
        <w:rPr>
          <w:color w:val="1D2129"/>
        </w:rPr>
        <w:t>200</w:t>
      </w:r>
      <w:r w:rsidR="008218A7">
        <w:rPr>
          <w:color w:val="1D2129"/>
        </w:rPr>
        <w:t>9</w:t>
      </w:r>
      <w:r w:rsidRPr="002D3E45">
        <w:rPr>
          <w:color w:val="1D2129"/>
        </w:rPr>
        <w:t xml:space="preserve">. </w:t>
      </w:r>
      <w:r w:rsidRPr="00937E60">
        <w:rPr>
          <w:color w:val="1D2129"/>
        </w:rPr>
        <w:t xml:space="preserve">Calandra Institute, New York. </w:t>
      </w:r>
      <w:r w:rsidRPr="00001C56">
        <w:rPr>
          <w:color w:val="1D2129"/>
        </w:rPr>
        <w:t>Serata di musica tradizionale S</w:t>
      </w:r>
      <w:r>
        <w:rPr>
          <w:color w:val="1D2129"/>
        </w:rPr>
        <w:t xml:space="preserve">iciliano accompagnando con </w:t>
      </w:r>
      <w:r w:rsidR="0000069F">
        <w:rPr>
          <w:color w:val="1D2129"/>
        </w:rPr>
        <w:t xml:space="preserve">la </w:t>
      </w:r>
      <w:r>
        <w:rPr>
          <w:color w:val="1D2129"/>
        </w:rPr>
        <w:t>chitarra la cantante Domenica Linguanti</w:t>
      </w:r>
      <w:r w:rsidR="00E314CC">
        <w:rPr>
          <w:color w:val="1D2129"/>
        </w:rPr>
        <w:t>.</w:t>
      </w:r>
    </w:p>
    <w:p w14:paraId="6E025386" w14:textId="291B6F4A" w:rsidR="00D776BC" w:rsidRDefault="00D776BC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 w:rsidRPr="00937E60">
        <w:rPr>
          <w:color w:val="1D2129"/>
        </w:rPr>
        <w:t xml:space="preserve">2012. </w:t>
      </w:r>
      <w:r>
        <w:rPr>
          <w:color w:val="1D2129"/>
        </w:rPr>
        <w:t>Masterclass con Matthew McAllister (</w:t>
      </w:r>
      <w:r w:rsidR="00E42352">
        <w:rPr>
          <w:color w:val="1D2129"/>
        </w:rPr>
        <w:t>c</w:t>
      </w:r>
      <w:r>
        <w:rPr>
          <w:color w:val="1D2129"/>
        </w:rPr>
        <w:t>hitarra classica) ed Aisling Agnew (</w:t>
      </w:r>
      <w:r w:rsidR="00E42352">
        <w:rPr>
          <w:color w:val="1D2129"/>
        </w:rPr>
        <w:t>f</w:t>
      </w:r>
      <w:r>
        <w:rPr>
          <w:color w:val="1D2129"/>
        </w:rPr>
        <w:t>lauto). Sala Magma, Catania.</w:t>
      </w:r>
      <w:r w:rsidR="00FF0B5C">
        <w:rPr>
          <w:color w:val="1D2129"/>
        </w:rPr>
        <w:t xml:space="preserve"> Concerto degli stessi artisti al DSPS.</w:t>
      </w:r>
      <w:r>
        <w:rPr>
          <w:color w:val="1D2129"/>
        </w:rPr>
        <w:t xml:space="preserve"> Organizzatore.</w:t>
      </w:r>
    </w:p>
    <w:p w14:paraId="2BAD79CF" w14:textId="6AFC4FAB" w:rsidR="007311C8" w:rsidRPr="007311C8" w:rsidRDefault="007311C8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 w:rsidRPr="007311C8">
        <w:rPr>
          <w:color w:val="1D2129"/>
        </w:rPr>
        <w:t>2013. Centro di Studi Feliciano R</w:t>
      </w:r>
      <w:r>
        <w:rPr>
          <w:color w:val="1D2129"/>
        </w:rPr>
        <w:t>ossito, Ragusa. “Omaggio a John Lennon e i Beatles”, conferenza</w:t>
      </w:r>
      <w:r w:rsidR="00F903D0">
        <w:rPr>
          <w:color w:val="1D2129"/>
        </w:rPr>
        <w:t xml:space="preserve"> con concerto</w:t>
      </w:r>
      <w:r>
        <w:rPr>
          <w:color w:val="1D2129"/>
        </w:rPr>
        <w:t xml:space="preserve"> di Gino Carbonaro. Performance di musica (chitarra classica</w:t>
      </w:r>
      <w:r w:rsidR="00DA468D">
        <w:rPr>
          <w:color w:val="1D2129"/>
        </w:rPr>
        <w:t xml:space="preserve"> e voce</w:t>
      </w:r>
      <w:r>
        <w:rPr>
          <w:color w:val="1D2129"/>
        </w:rPr>
        <w:t>) con Gino Carbonaro (fisarmonica).</w:t>
      </w:r>
    </w:p>
    <w:p w14:paraId="442AC649" w14:textId="3D4F6419" w:rsidR="0026049D" w:rsidRPr="00B77832" w:rsidRDefault="0026049D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 w:rsidRPr="007311C8">
        <w:rPr>
          <w:color w:val="1D2129"/>
        </w:rPr>
        <w:t xml:space="preserve">2016. </w:t>
      </w:r>
      <w:r w:rsidR="00B77832" w:rsidRPr="00937E60">
        <w:rPr>
          <w:color w:val="1D2129"/>
        </w:rPr>
        <w:t xml:space="preserve">“With the Beatles.” </w:t>
      </w:r>
      <w:r w:rsidR="00B77832" w:rsidRPr="00B77832">
        <w:rPr>
          <w:color w:val="1D2129"/>
        </w:rPr>
        <w:t xml:space="preserve">Riscostruttori, Modica. </w:t>
      </w:r>
      <w:r w:rsidR="00F903D0">
        <w:rPr>
          <w:color w:val="1D2129"/>
        </w:rPr>
        <w:t>Concerto</w:t>
      </w:r>
      <w:r w:rsidR="00B77832" w:rsidRPr="00B77832">
        <w:rPr>
          <w:color w:val="1D2129"/>
        </w:rPr>
        <w:t xml:space="preserve"> di musica </w:t>
      </w:r>
      <w:r w:rsidR="00091826">
        <w:rPr>
          <w:color w:val="1D2129"/>
        </w:rPr>
        <w:t xml:space="preserve">dei </w:t>
      </w:r>
      <w:r w:rsidR="00B77832" w:rsidRPr="00B77832">
        <w:rPr>
          <w:color w:val="1D2129"/>
        </w:rPr>
        <w:t>Beatles</w:t>
      </w:r>
      <w:r w:rsidR="00B77832">
        <w:rPr>
          <w:color w:val="1D2129"/>
        </w:rPr>
        <w:t xml:space="preserve">. Performance, </w:t>
      </w:r>
      <w:r w:rsidR="00E42352">
        <w:rPr>
          <w:color w:val="1D2129"/>
        </w:rPr>
        <w:lastRenderedPageBreak/>
        <w:t>c</w:t>
      </w:r>
      <w:r w:rsidR="00B77832">
        <w:rPr>
          <w:color w:val="1D2129"/>
        </w:rPr>
        <w:t xml:space="preserve">hitarra e </w:t>
      </w:r>
      <w:r w:rsidR="00851F7B">
        <w:rPr>
          <w:color w:val="1D2129"/>
        </w:rPr>
        <w:t>v</w:t>
      </w:r>
      <w:r w:rsidR="00B77832">
        <w:rPr>
          <w:color w:val="1D2129"/>
        </w:rPr>
        <w:t>oce.</w:t>
      </w:r>
    </w:p>
    <w:p w14:paraId="0DD67725" w14:textId="49E8E8BB" w:rsidR="00EB7977" w:rsidRDefault="00B64B97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 w:rsidRPr="00B77832">
        <w:rPr>
          <w:color w:val="1D2129"/>
        </w:rPr>
        <w:t>201</w:t>
      </w:r>
      <w:r w:rsidR="00E15894" w:rsidRPr="00B77832">
        <w:rPr>
          <w:color w:val="1D2129"/>
        </w:rPr>
        <w:t>7</w:t>
      </w:r>
      <w:r w:rsidRPr="00B77832">
        <w:rPr>
          <w:color w:val="1D2129"/>
        </w:rPr>
        <w:t xml:space="preserve">. </w:t>
      </w:r>
      <w:r w:rsidRPr="00B64B97">
        <w:rPr>
          <w:color w:val="1D2129"/>
        </w:rPr>
        <w:t>Carla Cassola, “A</w:t>
      </w:r>
      <w:r>
        <w:rPr>
          <w:color w:val="1D2129"/>
        </w:rPr>
        <w:t xml:space="preserve">lice Si Meraviglia”, </w:t>
      </w:r>
      <w:r w:rsidR="00F903D0">
        <w:rPr>
          <w:color w:val="1D2129"/>
        </w:rPr>
        <w:t xml:space="preserve">Opera teatrale. </w:t>
      </w:r>
      <w:r>
        <w:rPr>
          <w:color w:val="1D2129"/>
        </w:rPr>
        <w:t>DSPS, Università di Catania</w:t>
      </w:r>
      <w:r w:rsidR="00293D0F">
        <w:rPr>
          <w:color w:val="1D2129"/>
        </w:rPr>
        <w:t>. Organizzatore.</w:t>
      </w:r>
    </w:p>
    <w:p w14:paraId="0D8904F6" w14:textId="4EBE7999" w:rsidR="00750092" w:rsidRPr="00B64B97" w:rsidRDefault="00750092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>
        <w:rPr>
          <w:color w:val="1D2129"/>
        </w:rPr>
        <w:t xml:space="preserve">2018. Conservatorio </w:t>
      </w:r>
      <w:r w:rsidR="00851F7B">
        <w:rPr>
          <w:color w:val="1D2129"/>
        </w:rPr>
        <w:t xml:space="preserve">“Vincenzo Bellini” </w:t>
      </w:r>
      <w:r>
        <w:rPr>
          <w:color w:val="1D2129"/>
        </w:rPr>
        <w:t xml:space="preserve">di Catania, Performance di musica Blues, </w:t>
      </w:r>
      <w:r w:rsidR="003C1187">
        <w:rPr>
          <w:color w:val="1D2129"/>
        </w:rPr>
        <w:t>DSPS, Università di Catania. Organizzatore.</w:t>
      </w:r>
    </w:p>
    <w:p w14:paraId="22363F85" w14:textId="61CD8F68" w:rsidR="00EC5DD7" w:rsidRPr="001E44E5" w:rsidRDefault="001E44E5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 w:rsidRPr="0079332C">
        <w:rPr>
          <w:color w:val="1D2129"/>
        </w:rPr>
        <w:t xml:space="preserve">2019. </w:t>
      </w:r>
      <w:r w:rsidRPr="001E44E5">
        <w:rPr>
          <w:color w:val="1D2129"/>
        </w:rPr>
        <w:t xml:space="preserve">Julian Trevelyan, </w:t>
      </w:r>
      <w:r w:rsidR="00E42352">
        <w:rPr>
          <w:color w:val="1D2129"/>
        </w:rPr>
        <w:t>c</w:t>
      </w:r>
      <w:r w:rsidRPr="001E44E5">
        <w:rPr>
          <w:color w:val="1D2129"/>
        </w:rPr>
        <w:t xml:space="preserve">oncerto di </w:t>
      </w:r>
      <w:r w:rsidR="00E42352">
        <w:rPr>
          <w:color w:val="1D2129"/>
        </w:rPr>
        <w:t>p</w:t>
      </w:r>
      <w:r>
        <w:rPr>
          <w:color w:val="1D2129"/>
        </w:rPr>
        <w:t>ianoforte</w:t>
      </w:r>
      <w:r w:rsidR="008A41E9">
        <w:rPr>
          <w:color w:val="1D2129"/>
        </w:rPr>
        <w:t>, Palazzo della Cultura, Modica. Organizzatore.</w:t>
      </w:r>
    </w:p>
    <w:p w14:paraId="7834F2F1" w14:textId="6947B820" w:rsidR="00D30C0D" w:rsidRDefault="00B86172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 w:rsidRPr="008A7520">
        <w:rPr>
          <w:color w:val="1D2129"/>
        </w:rPr>
        <w:t xml:space="preserve">2019. </w:t>
      </w:r>
      <w:r w:rsidR="00D30C0D" w:rsidRPr="008A7520">
        <w:rPr>
          <w:color w:val="1D2129"/>
        </w:rPr>
        <w:t>“</w:t>
      </w:r>
      <w:r w:rsidR="007351F8" w:rsidRPr="00C758C0">
        <w:rPr>
          <w:color w:val="1D2129"/>
        </w:rPr>
        <w:t xml:space="preserve">Il ‘68: </w:t>
      </w:r>
      <w:r w:rsidR="00C758C0" w:rsidRPr="00C758C0">
        <w:rPr>
          <w:color w:val="1D2129"/>
        </w:rPr>
        <w:t>Cambiamento, Liberazione, Utopia e</w:t>
      </w:r>
      <w:r w:rsidR="00C758C0">
        <w:rPr>
          <w:color w:val="1D2129"/>
        </w:rPr>
        <w:t xml:space="preserve"> Spiritualità</w:t>
      </w:r>
      <w:r w:rsidR="00D30C0D">
        <w:rPr>
          <w:color w:val="1D2129"/>
        </w:rPr>
        <w:t>”</w:t>
      </w:r>
      <w:r w:rsidR="00C758C0">
        <w:rPr>
          <w:color w:val="1D2129"/>
        </w:rPr>
        <w:t xml:space="preserve">. </w:t>
      </w:r>
      <w:r w:rsidR="008A7520">
        <w:rPr>
          <w:color w:val="1D2129"/>
        </w:rPr>
        <w:t xml:space="preserve">Modica. </w:t>
      </w:r>
      <w:r w:rsidR="00C758C0">
        <w:rPr>
          <w:color w:val="1D2129"/>
        </w:rPr>
        <w:t>Animazione musicale (chitarra e voce) del</w:t>
      </w:r>
      <w:r w:rsidR="009B4CA1">
        <w:rPr>
          <w:color w:val="1D2129"/>
        </w:rPr>
        <w:t>la conferenza di Prof. Massimo Cursale.</w:t>
      </w:r>
    </w:p>
    <w:p w14:paraId="5520B889" w14:textId="334F92D1" w:rsidR="00527B2A" w:rsidRDefault="006D3F91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>
        <w:rPr>
          <w:color w:val="1D2129"/>
        </w:rPr>
        <w:t>2018-2019. “Coro Gospel di Modica”. Membro.</w:t>
      </w:r>
    </w:p>
    <w:p w14:paraId="71A806DC" w14:textId="7F9D421C" w:rsidR="005E23C9" w:rsidRDefault="005E23C9" w:rsidP="00B0759F">
      <w:pPr>
        <w:pStyle w:val="BodyText"/>
        <w:spacing w:line="360" w:lineRule="auto"/>
        <w:ind w:left="102" w:right="123"/>
        <w:jc w:val="both"/>
        <w:rPr>
          <w:color w:val="1D2129"/>
        </w:rPr>
      </w:pPr>
      <w:r>
        <w:rPr>
          <w:color w:val="1D2129"/>
        </w:rPr>
        <w:t xml:space="preserve">2021 - presente. </w:t>
      </w:r>
      <w:r w:rsidRPr="004B45FD">
        <w:rPr>
          <w:color w:val="1D2129"/>
        </w:rPr>
        <w:t xml:space="preserve">Membro del </w:t>
      </w:r>
      <w:r w:rsidR="00DA468D">
        <w:rPr>
          <w:color w:val="1D2129"/>
        </w:rPr>
        <w:t>c</w:t>
      </w:r>
      <w:r w:rsidRPr="004B45FD">
        <w:rPr>
          <w:color w:val="1D2129"/>
        </w:rPr>
        <w:t xml:space="preserve">ircolo degli </w:t>
      </w:r>
      <w:r w:rsidR="00DA468D">
        <w:rPr>
          <w:color w:val="1D2129"/>
        </w:rPr>
        <w:t>s</w:t>
      </w:r>
      <w:r>
        <w:rPr>
          <w:color w:val="1D2129"/>
        </w:rPr>
        <w:t>cacchi “Accademia Carrera” di Catania con partecipazione al torneo regionale annuale della Sicilia in Promozione e Classifica C.</w:t>
      </w:r>
    </w:p>
    <w:p w14:paraId="35029F6A" w14:textId="3E0BE207" w:rsidR="00527B2A" w:rsidRPr="006D3F91" w:rsidRDefault="00527B2A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>
        <w:rPr>
          <w:color w:val="1D2129"/>
        </w:rPr>
        <w:t>2022 – presente.</w:t>
      </w:r>
      <w:r w:rsidR="006D3F91">
        <w:rPr>
          <w:color w:val="1D2129"/>
        </w:rPr>
        <w:t xml:space="preserve"> </w:t>
      </w:r>
      <w:r w:rsidR="006D3F91" w:rsidRPr="00937E60">
        <w:rPr>
          <w:color w:val="1D2129"/>
        </w:rPr>
        <w:t>C</w:t>
      </w:r>
      <w:r w:rsidRPr="00937E60">
        <w:rPr>
          <w:color w:val="1D2129"/>
        </w:rPr>
        <w:t>oro “Josquin des Prez”, Modica.</w:t>
      </w:r>
      <w:r w:rsidR="006D3F91" w:rsidRPr="00937E60">
        <w:rPr>
          <w:color w:val="1D2129"/>
        </w:rPr>
        <w:t xml:space="preserve"> </w:t>
      </w:r>
      <w:r w:rsidR="006D3F91" w:rsidRPr="006D3F91">
        <w:rPr>
          <w:color w:val="1D2129"/>
        </w:rPr>
        <w:t>Membr</w:t>
      </w:r>
      <w:r w:rsidR="006D3F91">
        <w:rPr>
          <w:color w:val="1D2129"/>
        </w:rPr>
        <w:t>o.</w:t>
      </w:r>
    </w:p>
    <w:p w14:paraId="6FC3CD38" w14:textId="6EA5947F" w:rsidR="00527B2A" w:rsidRDefault="006D3F91" w:rsidP="00B0759F">
      <w:pPr>
        <w:pStyle w:val="BodyText"/>
        <w:spacing w:line="360" w:lineRule="auto"/>
        <w:ind w:left="101" w:right="130"/>
        <w:jc w:val="both"/>
        <w:rPr>
          <w:color w:val="1D2129"/>
        </w:rPr>
      </w:pPr>
      <w:r>
        <w:rPr>
          <w:color w:val="1D2129"/>
        </w:rPr>
        <w:t xml:space="preserve">2022 – presente. </w:t>
      </w:r>
      <w:r w:rsidR="00F903D0" w:rsidRPr="006D3F91">
        <w:rPr>
          <w:color w:val="1D2129"/>
        </w:rPr>
        <w:t>Membr</w:t>
      </w:r>
      <w:r w:rsidR="00F903D0">
        <w:rPr>
          <w:color w:val="1D2129"/>
        </w:rPr>
        <w:t xml:space="preserve">o del coro e chitarrista/pianista, </w:t>
      </w:r>
      <w:r w:rsidR="00E42352">
        <w:rPr>
          <w:color w:val="1D2129"/>
        </w:rPr>
        <w:t>c</w:t>
      </w:r>
      <w:r w:rsidR="00527B2A">
        <w:rPr>
          <w:color w:val="1D2129"/>
        </w:rPr>
        <w:t xml:space="preserve">hiesa </w:t>
      </w:r>
      <w:r>
        <w:rPr>
          <w:color w:val="1D2129"/>
        </w:rPr>
        <w:t>“</w:t>
      </w:r>
      <w:r w:rsidR="00527B2A">
        <w:rPr>
          <w:color w:val="1D2129"/>
        </w:rPr>
        <w:t>Maria Assunta</w:t>
      </w:r>
      <w:r>
        <w:rPr>
          <w:color w:val="1D2129"/>
        </w:rPr>
        <w:t>”</w:t>
      </w:r>
      <w:r w:rsidR="00527B2A">
        <w:rPr>
          <w:color w:val="1D2129"/>
        </w:rPr>
        <w:t>, Modica</w:t>
      </w:r>
      <w:r>
        <w:rPr>
          <w:color w:val="1D2129"/>
        </w:rPr>
        <w:t>.</w:t>
      </w:r>
    </w:p>
    <w:p w14:paraId="6F1C241D" w14:textId="77777777" w:rsidR="00DD7A66" w:rsidRDefault="00DD7A66" w:rsidP="00B0759F">
      <w:pPr>
        <w:pStyle w:val="BodyText"/>
        <w:jc w:val="both"/>
      </w:pPr>
    </w:p>
    <w:p w14:paraId="25A26073" w14:textId="77777777" w:rsidR="00DD7A66" w:rsidRDefault="00DD7A66" w:rsidP="00B0759F">
      <w:pPr>
        <w:pStyle w:val="BodyText"/>
        <w:spacing w:before="3"/>
        <w:jc w:val="both"/>
      </w:pPr>
    </w:p>
    <w:p w14:paraId="615AF59D" w14:textId="77777777" w:rsidR="00DD7A66" w:rsidRDefault="00375B00" w:rsidP="00B0759F">
      <w:pPr>
        <w:ind w:right="21"/>
        <w:jc w:val="both"/>
        <w:rPr>
          <w:b/>
          <w:spacing w:val="-2"/>
          <w:sz w:val="24"/>
          <w:u w:val="thick"/>
        </w:rPr>
      </w:pPr>
      <w:r>
        <w:rPr>
          <w:b/>
          <w:sz w:val="24"/>
          <w:u w:val="thick"/>
        </w:rPr>
        <w:t>Progetti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Ricerca</w:t>
      </w:r>
    </w:p>
    <w:p w14:paraId="0DDE2B17" w14:textId="77777777" w:rsidR="006C412C" w:rsidRDefault="006C412C" w:rsidP="00B0759F">
      <w:pPr>
        <w:ind w:right="21"/>
        <w:jc w:val="both"/>
        <w:rPr>
          <w:b/>
          <w:spacing w:val="-2"/>
          <w:sz w:val="24"/>
          <w:u w:val="thick"/>
        </w:rPr>
      </w:pPr>
    </w:p>
    <w:p w14:paraId="6998D5DE" w14:textId="77777777" w:rsidR="00C0751C" w:rsidRDefault="00C0751C" w:rsidP="00B0759F">
      <w:pPr>
        <w:ind w:right="21"/>
        <w:jc w:val="both"/>
        <w:rPr>
          <w:b/>
          <w:sz w:val="24"/>
        </w:rPr>
      </w:pPr>
    </w:p>
    <w:p w14:paraId="4DAF7757" w14:textId="62B5A652" w:rsidR="004F6DAD" w:rsidRDefault="004F6DAD" w:rsidP="00B0759F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460475">
        <w:rPr>
          <w:sz w:val="24"/>
          <w:szCs w:val="24"/>
        </w:rPr>
        <w:t>2014-15</w:t>
      </w:r>
      <w:r w:rsidR="00C0751C">
        <w:rPr>
          <w:sz w:val="24"/>
          <w:szCs w:val="24"/>
        </w:rPr>
        <w:t xml:space="preserve">, </w:t>
      </w:r>
      <w:r>
        <w:rPr>
          <w:sz w:val="24"/>
          <w:szCs w:val="24"/>
        </w:rPr>
        <w:t>“</w:t>
      </w:r>
      <w:r w:rsidRPr="00460475">
        <w:rPr>
          <w:sz w:val="24"/>
          <w:szCs w:val="24"/>
        </w:rPr>
        <w:t xml:space="preserve">Smart </w:t>
      </w:r>
      <w:r w:rsidR="006C412C">
        <w:rPr>
          <w:sz w:val="24"/>
          <w:szCs w:val="24"/>
        </w:rPr>
        <w:t>a</w:t>
      </w:r>
      <w:r w:rsidRPr="00460475">
        <w:rPr>
          <w:sz w:val="24"/>
          <w:szCs w:val="24"/>
        </w:rPr>
        <w:t xml:space="preserve">ssemblages: </w:t>
      </w:r>
      <w:r w:rsidR="006C412C">
        <w:rPr>
          <w:sz w:val="24"/>
          <w:szCs w:val="24"/>
        </w:rPr>
        <w:t>f</w:t>
      </w:r>
      <w:r w:rsidRPr="00460475">
        <w:rPr>
          <w:sz w:val="24"/>
          <w:szCs w:val="24"/>
        </w:rPr>
        <w:t xml:space="preserve">rictions, </w:t>
      </w:r>
      <w:r w:rsidR="006C412C">
        <w:rPr>
          <w:sz w:val="24"/>
          <w:szCs w:val="24"/>
        </w:rPr>
        <w:t>d</w:t>
      </w:r>
      <w:r w:rsidRPr="00460475">
        <w:rPr>
          <w:sz w:val="24"/>
          <w:szCs w:val="24"/>
        </w:rPr>
        <w:t xml:space="preserve">isasters and </w:t>
      </w:r>
      <w:r w:rsidR="006C412C">
        <w:rPr>
          <w:sz w:val="24"/>
          <w:szCs w:val="24"/>
        </w:rPr>
        <w:t>g</w:t>
      </w:r>
      <w:r w:rsidRPr="00460475">
        <w:rPr>
          <w:sz w:val="24"/>
          <w:szCs w:val="24"/>
        </w:rPr>
        <w:t xml:space="preserve">reen </w:t>
      </w:r>
      <w:r w:rsidR="006C412C">
        <w:rPr>
          <w:sz w:val="24"/>
          <w:szCs w:val="24"/>
        </w:rPr>
        <w:t>e</w:t>
      </w:r>
      <w:r w:rsidRPr="00460475">
        <w:rPr>
          <w:sz w:val="24"/>
          <w:szCs w:val="24"/>
        </w:rPr>
        <w:t>conomy</w:t>
      </w:r>
      <w:r>
        <w:rPr>
          <w:sz w:val="24"/>
          <w:szCs w:val="24"/>
        </w:rPr>
        <w:t>”</w:t>
      </w:r>
      <w:r w:rsidR="00713EFA">
        <w:rPr>
          <w:sz w:val="24"/>
          <w:szCs w:val="24"/>
        </w:rPr>
        <w:t>,</w:t>
      </w:r>
      <w:r w:rsidR="003E4772">
        <w:rPr>
          <w:sz w:val="24"/>
          <w:szCs w:val="24"/>
        </w:rPr>
        <w:t xml:space="preserve"> </w:t>
      </w:r>
      <w:r w:rsidR="00C0751C">
        <w:rPr>
          <w:sz w:val="24"/>
          <w:szCs w:val="24"/>
        </w:rPr>
        <w:t>P.I. Mara Benadusi</w:t>
      </w:r>
      <w:r w:rsidR="00DA2A47">
        <w:rPr>
          <w:sz w:val="24"/>
          <w:szCs w:val="24"/>
        </w:rPr>
        <w:t>, Università d Catania</w:t>
      </w:r>
      <w:r w:rsidR="00F1433B">
        <w:rPr>
          <w:sz w:val="24"/>
          <w:szCs w:val="24"/>
        </w:rPr>
        <w:t>,</w:t>
      </w:r>
    </w:p>
    <w:p w14:paraId="0335F499" w14:textId="77777777" w:rsidR="00F1433B" w:rsidRDefault="00F1433B" w:rsidP="00B0759F">
      <w:pPr>
        <w:pStyle w:val="NoSpacing"/>
        <w:ind w:left="720"/>
        <w:contextualSpacing/>
        <w:jc w:val="both"/>
        <w:rPr>
          <w:sz w:val="24"/>
          <w:szCs w:val="24"/>
        </w:rPr>
      </w:pPr>
    </w:p>
    <w:p w14:paraId="5F8225A3" w14:textId="2BDBBC8E" w:rsidR="004F6DAD" w:rsidRDefault="004F6DAD" w:rsidP="00B0759F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bookmarkStart w:id="18" w:name="_Hlk485018400"/>
      <w:r>
        <w:rPr>
          <w:sz w:val="24"/>
          <w:szCs w:val="24"/>
        </w:rPr>
        <w:t>2017</w:t>
      </w:r>
      <w:r w:rsidR="00DA2A47">
        <w:rPr>
          <w:sz w:val="24"/>
          <w:szCs w:val="24"/>
        </w:rPr>
        <w:t>,</w:t>
      </w:r>
      <w:r w:rsidRPr="00FF7EB1">
        <w:rPr>
          <w:sz w:val="24"/>
          <w:szCs w:val="24"/>
        </w:rPr>
        <w:t xml:space="preserve"> PRIN</w:t>
      </w:r>
      <w:r w:rsidR="001A7489">
        <w:rPr>
          <w:sz w:val="24"/>
          <w:szCs w:val="24"/>
        </w:rPr>
        <w:t>,</w:t>
      </w:r>
      <w:r w:rsidRPr="00FF7EB1">
        <w:rPr>
          <w:sz w:val="24"/>
          <w:szCs w:val="24"/>
        </w:rPr>
        <w:t xml:space="preserve"> </w:t>
      </w:r>
      <w:r w:rsidR="001A7489">
        <w:rPr>
          <w:sz w:val="24"/>
          <w:szCs w:val="24"/>
        </w:rPr>
        <w:t>“</w:t>
      </w:r>
      <w:r w:rsidRPr="00FF7EB1">
        <w:rPr>
          <w:sz w:val="24"/>
          <w:szCs w:val="24"/>
        </w:rPr>
        <w:t>Eco</w:t>
      </w:r>
      <w:r>
        <w:rPr>
          <w:sz w:val="24"/>
          <w:szCs w:val="24"/>
        </w:rPr>
        <w:t>frictions of the Anthropocene. Sustainability and heritage in industrial reconversion</w:t>
      </w:r>
      <w:r w:rsidR="001A7489">
        <w:rPr>
          <w:sz w:val="24"/>
          <w:szCs w:val="24"/>
        </w:rPr>
        <w:t>”, P.I. Berardino Palumbo</w:t>
      </w:r>
      <w:r w:rsidR="00DA2A47">
        <w:rPr>
          <w:sz w:val="24"/>
          <w:szCs w:val="24"/>
        </w:rPr>
        <w:t>, Università di Messina,</w:t>
      </w:r>
    </w:p>
    <w:p w14:paraId="4829695F" w14:textId="77777777" w:rsidR="00DA2A47" w:rsidRDefault="00DA2A47" w:rsidP="00B0759F">
      <w:pPr>
        <w:pStyle w:val="NoSpacing"/>
        <w:ind w:left="720"/>
        <w:contextualSpacing/>
        <w:jc w:val="both"/>
        <w:rPr>
          <w:sz w:val="24"/>
          <w:szCs w:val="24"/>
        </w:rPr>
      </w:pPr>
    </w:p>
    <w:p w14:paraId="1EEAC0AC" w14:textId="28B94425" w:rsidR="004F6DAD" w:rsidRDefault="004F6DAD" w:rsidP="00B0759F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="00DA2A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A2A47">
        <w:rPr>
          <w:sz w:val="24"/>
          <w:szCs w:val="24"/>
        </w:rPr>
        <w:t xml:space="preserve">(Università di </w:t>
      </w:r>
      <w:r>
        <w:rPr>
          <w:sz w:val="24"/>
          <w:szCs w:val="24"/>
        </w:rPr>
        <w:t>Catania) “</w:t>
      </w:r>
      <w:r w:rsidRPr="003D2C8B">
        <w:rPr>
          <w:sz w:val="24"/>
          <w:szCs w:val="24"/>
        </w:rPr>
        <w:t xml:space="preserve">Il </w:t>
      </w:r>
      <w:r w:rsidR="006C412C">
        <w:rPr>
          <w:sz w:val="24"/>
          <w:szCs w:val="24"/>
        </w:rPr>
        <w:t>c</w:t>
      </w:r>
      <w:r w:rsidRPr="003D2C8B">
        <w:rPr>
          <w:sz w:val="24"/>
          <w:szCs w:val="24"/>
        </w:rPr>
        <w:t xml:space="preserve">urricolo </w:t>
      </w:r>
      <w:r w:rsidR="006C412C">
        <w:rPr>
          <w:sz w:val="24"/>
          <w:szCs w:val="24"/>
        </w:rPr>
        <w:t>v</w:t>
      </w:r>
      <w:r w:rsidRPr="003D2C8B">
        <w:rPr>
          <w:sz w:val="24"/>
          <w:szCs w:val="24"/>
        </w:rPr>
        <w:t>erticale e l’</w:t>
      </w:r>
      <w:r w:rsidR="006C412C">
        <w:rPr>
          <w:sz w:val="24"/>
          <w:szCs w:val="24"/>
        </w:rPr>
        <w:t>i</w:t>
      </w:r>
      <w:r w:rsidRPr="003D2C8B">
        <w:rPr>
          <w:sz w:val="24"/>
          <w:szCs w:val="24"/>
        </w:rPr>
        <w:t xml:space="preserve">nsegnamento di </w:t>
      </w:r>
      <w:r w:rsidR="006C412C">
        <w:rPr>
          <w:sz w:val="24"/>
          <w:szCs w:val="24"/>
        </w:rPr>
        <w:t>c</w:t>
      </w:r>
      <w:r w:rsidRPr="003D2C8B">
        <w:rPr>
          <w:sz w:val="24"/>
          <w:szCs w:val="24"/>
        </w:rPr>
        <w:t xml:space="preserve">ittadinanza e </w:t>
      </w:r>
      <w:r w:rsidR="006C412C">
        <w:rPr>
          <w:sz w:val="24"/>
          <w:szCs w:val="24"/>
        </w:rPr>
        <w:t>c</w:t>
      </w:r>
      <w:r w:rsidRPr="003D2C8B">
        <w:rPr>
          <w:sz w:val="24"/>
          <w:szCs w:val="24"/>
        </w:rPr>
        <w:t>ostituzione</w:t>
      </w:r>
      <w:r>
        <w:rPr>
          <w:sz w:val="24"/>
          <w:szCs w:val="24"/>
        </w:rPr>
        <w:t>”</w:t>
      </w:r>
      <w:r w:rsidR="00DA2A47">
        <w:rPr>
          <w:sz w:val="24"/>
          <w:szCs w:val="24"/>
        </w:rPr>
        <w:t>, P.I. Paolina Mulé.</w:t>
      </w:r>
    </w:p>
    <w:p w14:paraId="372B5EA9" w14:textId="77777777" w:rsidR="00A66C8D" w:rsidRDefault="00A66C8D" w:rsidP="00A66C8D">
      <w:pPr>
        <w:pStyle w:val="ListParagraph"/>
        <w:rPr>
          <w:sz w:val="24"/>
          <w:szCs w:val="24"/>
        </w:rPr>
      </w:pPr>
    </w:p>
    <w:p w14:paraId="770FE0AE" w14:textId="298E26A5" w:rsidR="00A66C8D" w:rsidRDefault="00A66C8D" w:rsidP="00B0759F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2019. FISR, “Dialetti del meridione – preservare e sviluppare un patrimonio linguistico-culturale”</w:t>
      </w:r>
      <w:r w:rsidR="003E4772">
        <w:rPr>
          <w:sz w:val="24"/>
          <w:szCs w:val="24"/>
        </w:rPr>
        <w:t>,</w:t>
      </w:r>
      <w:r w:rsidRPr="00A66C8D">
        <w:rPr>
          <w:sz w:val="24"/>
          <w:szCs w:val="24"/>
        </w:rPr>
        <w:t xml:space="preserve"> </w:t>
      </w:r>
      <w:r>
        <w:rPr>
          <w:sz w:val="24"/>
          <w:szCs w:val="24"/>
        </w:rPr>
        <w:t>P.I. di un progetto positivamente valutato (</w:t>
      </w:r>
      <w:r w:rsidR="006C412C">
        <w:rPr>
          <w:sz w:val="24"/>
          <w:szCs w:val="24"/>
        </w:rPr>
        <w:t>49</w:t>
      </w:r>
      <w:r>
        <w:rPr>
          <w:sz w:val="24"/>
          <w:szCs w:val="24"/>
        </w:rPr>
        <w:t>), non attivato.</w:t>
      </w:r>
    </w:p>
    <w:p w14:paraId="6F24F0B8" w14:textId="77777777" w:rsidR="00DA2A47" w:rsidRDefault="00DA2A47" w:rsidP="00B0759F">
      <w:pPr>
        <w:pStyle w:val="NoSpacing"/>
        <w:contextualSpacing/>
        <w:jc w:val="both"/>
        <w:rPr>
          <w:sz w:val="24"/>
          <w:szCs w:val="24"/>
        </w:rPr>
      </w:pPr>
    </w:p>
    <w:p w14:paraId="2EEE53E3" w14:textId="395FF286" w:rsidR="004F6DAD" w:rsidRDefault="004F6DAD" w:rsidP="00B0759F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bookmarkStart w:id="19" w:name="_Hlk136504899"/>
      <w:r w:rsidRPr="00713DB8">
        <w:rPr>
          <w:sz w:val="24"/>
          <w:szCs w:val="24"/>
        </w:rPr>
        <w:t>2021</w:t>
      </w:r>
      <w:r w:rsidR="00713DB8">
        <w:rPr>
          <w:sz w:val="24"/>
          <w:szCs w:val="24"/>
        </w:rPr>
        <w:t>,</w:t>
      </w:r>
      <w:r w:rsidR="00E66F45" w:rsidRPr="00713DB8">
        <w:rPr>
          <w:sz w:val="24"/>
          <w:szCs w:val="24"/>
        </w:rPr>
        <w:t xml:space="preserve"> (</w:t>
      </w:r>
      <w:r w:rsidRPr="00713DB8">
        <w:rPr>
          <w:sz w:val="24"/>
          <w:szCs w:val="24"/>
        </w:rPr>
        <w:t>Universit</w:t>
      </w:r>
      <w:r w:rsidR="00E66F45" w:rsidRPr="00713DB8">
        <w:rPr>
          <w:sz w:val="24"/>
          <w:szCs w:val="24"/>
        </w:rPr>
        <w:t xml:space="preserve">à di </w:t>
      </w:r>
      <w:r w:rsidRPr="00713DB8">
        <w:rPr>
          <w:sz w:val="24"/>
          <w:szCs w:val="24"/>
        </w:rPr>
        <w:t xml:space="preserve">Catania), </w:t>
      </w:r>
      <w:r w:rsidR="00245492" w:rsidRPr="00713DB8">
        <w:rPr>
          <w:sz w:val="24"/>
          <w:szCs w:val="24"/>
        </w:rPr>
        <w:t xml:space="preserve">Piano di incentivi per la ricerca di Ateneo 2020/2022 (PIACERI), Linea di Intervento 1 "Chance", P.I. </w:t>
      </w:r>
      <w:r w:rsidR="00713DB8" w:rsidRPr="00713DB8">
        <w:rPr>
          <w:sz w:val="24"/>
          <w:szCs w:val="24"/>
        </w:rPr>
        <w:t>del progetto</w:t>
      </w:r>
      <w:r w:rsidR="00713DB8">
        <w:rPr>
          <w:sz w:val="24"/>
          <w:szCs w:val="24"/>
        </w:rPr>
        <w:t xml:space="preserve"> “</w:t>
      </w:r>
      <w:r w:rsidRPr="00713DB8">
        <w:rPr>
          <w:sz w:val="24"/>
          <w:szCs w:val="24"/>
        </w:rPr>
        <w:t xml:space="preserve">Dialects of the </w:t>
      </w:r>
      <w:r w:rsidR="00EE1B3B">
        <w:rPr>
          <w:sz w:val="24"/>
          <w:szCs w:val="24"/>
        </w:rPr>
        <w:t>s</w:t>
      </w:r>
      <w:r w:rsidRPr="00713DB8">
        <w:rPr>
          <w:sz w:val="24"/>
          <w:szCs w:val="24"/>
        </w:rPr>
        <w:t>outh and Sicily: research into Sicilian and Neapolitan dialects</w:t>
      </w:r>
      <w:bookmarkEnd w:id="19"/>
      <w:r w:rsidR="00713DB8">
        <w:rPr>
          <w:sz w:val="24"/>
          <w:szCs w:val="24"/>
        </w:rPr>
        <w:t>”</w:t>
      </w:r>
      <w:r w:rsidRPr="00713DB8">
        <w:rPr>
          <w:sz w:val="24"/>
          <w:szCs w:val="24"/>
        </w:rPr>
        <w:t>.</w:t>
      </w:r>
    </w:p>
    <w:p w14:paraId="22345469" w14:textId="77777777" w:rsidR="00713DB8" w:rsidRPr="00713DB8" w:rsidRDefault="00713DB8" w:rsidP="00B0759F">
      <w:pPr>
        <w:pStyle w:val="NoSpacing"/>
        <w:contextualSpacing/>
        <w:jc w:val="both"/>
        <w:rPr>
          <w:sz w:val="24"/>
          <w:szCs w:val="24"/>
        </w:rPr>
      </w:pPr>
    </w:p>
    <w:p w14:paraId="0814F74C" w14:textId="4D6D6394" w:rsidR="004F6DAD" w:rsidRDefault="004F6DAD" w:rsidP="00B0759F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2022</w:t>
      </w:r>
      <w:r w:rsidR="00713DB8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present</w:t>
      </w:r>
      <w:r w:rsidR="00713DB8">
        <w:rPr>
          <w:sz w:val="24"/>
          <w:szCs w:val="24"/>
        </w:rPr>
        <w:t>e,</w:t>
      </w:r>
      <w:r>
        <w:rPr>
          <w:sz w:val="24"/>
          <w:szCs w:val="24"/>
        </w:rPr>
        <w:t xml:space="preserve"> (</w:t>
      </w:r>
      <w:r w:rsidR="00713DB8">
        <w:rPr>
          <w:sz w:val="24"/>
          <w:szCs w:val="24"/>
        </w:rPr>
        <w:t>Univ</w:t>
      </w:r>
      <w:r w:rsidR="006F5C85">
        <w:rPr>
          <w:sz w:val="24"/>
          <w:szCs w:val="24"/>
        </w:rPr>
        <w:t>e</w:t>
      </w:r>
      <w:r w:rsidR="00713DB8">
        <w:rPr>
          <w:sz w:val="24"/>
          <w:szCs w:val="24"/>
        </w:rPr>
        <w:t>rsità di</w:t>
      </w:r>
      <w:r>
        <w:rPr>
          <w:sz w:val="24"/>
          <w:szCs w:val="24"/>
        </w:rPr>
        <w:t xml:space="preserve"> Catania) </w:t>
      </w:r>
      <w:bookmarkStart w:id="20" w:name="_Hlk136504959"/>
      <w:r>
        <w:rPr>
          <w:sz w:val="24"/>
          <w:szCs w:val="24"/>
        </w:rPr>
        <w:t xml:space="preserve">“Mediterranean </w:t>
      </w:r>
      <w:r w:rsidR="006C412C">
        <w:rPr>
          <w:sz w:val="24"/>
          <w:szCs w:val="24"/>
        </w:rPr>
        <w:t>t</w:t>
      </w:r>
      <w:r>
        <w:rPr>
          <w:sz w:val="24"/>
          <w:szCs w:val="24"/>
        </w:rPr>
        <w:t>our: Viaggi, circuiti politici, rappresentazioni e turismo tra età moderna e contemporanea” (Medtour</w:t>
      </w:r>
      <w:r w:rsidR="003E4772">
        <w:rPr>
          <w:sz w:val="24"/>
          <w:szCs w:val="24"/>
        </w:rPr>
        <w:t>)</w:t>
      </w:r>
      <w:r w:rsidR="00713DB8">
        <w:rPr>
          <w:sz w:val="24"/>
          <w:szCs w:val="24"/>
        </w:rPr>
        <w:t>, P.I. Giancarlo Poidomani</w:t>
      </w:r>
      <w:r>
        <w:rPr>
          <w:sz w:val="24"/>
          <w:szCs w:val="24"/>
        </w:rPr>
        <w:t>).</w:t>
      </w:r>
    </w:p>
    <w:p w14:paraId="1242A974" w14:textId="77777777" w:rsidR="006D4BD4" w:rsidRPr="003E4772" w:rsidRDefault="006D4BD4" w:rsidP="006D4BD4">
      <w:pPr>
        <w:pStyle w:val="ListParagraph"/>
        <w:rPr>
          <w:sz w:val="24"/>
          <w:szCs w:val="24"/>
          <w:lang w:val="es-ES"/>
        </w:rPr>
      </w:pPr>
    </w:p>
    <w:p w14:paraId="26C8E83B" w14:textId="14B8E849" w:rsidR="006D4BD4" w:rsidRDefault="006D4BD4" w:rsidP="00B0759F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2022. PRIN, “Dialects of Southern Italy </w:t>
      </w:r>
      <w:r w:rsidR="00E34A81">
        <w:rPr>
          <w:sz w:val="24"/>
          <w:szCs w:val="24"/>
        </w:rPr>
        <w:t>– preserving and enhancing a linguistic and cultural heritage</w:t>
      </w:r>
      <w:r w:rsidR="00A66C8D">
        <w:rPr>
          <w:sz w:val="24"/>
          <w:szCs w:val="24"/>
        </w:rPr>
        <w:t>”</w:t>
      </w:r>
      <w:r w:rsidR="003E4772">
        <w:rPr>
          <w:sz w:val="24"/>
          <w:szCs w:val="24"/>
        </w:rPr>
        <w:t>,</w:t>
      </w:r>
      <w:r w:rsidR="00E34A81">
        <w:rPr>
          <w:sz w:val="24"/>
          <w:szCs w:val="24"/>
        </w:rPr>
        <w:t xml:space="preserve"> P.I. </w:t>
      </w:r>
      <w:r w:rsidR="00583ECD">
        <w:rPr>
          <w:sz w:val="24"/>
          <w:szCs w:val="24"/>
        </w:rPr>
        <w:t>di un progetto positivamente valutato (68), non attivato.</w:t>
      </w:r>
    </w:p>
    <w:p w14:paraId="74546E08" w14:textId="77777777" w:rsidR="006F5C85" w:rsidRPr="003E4772" w:rsidRDefault="006F5C85" w:rsidP="006F5C85">
      <w:pPr>
        <w:pStyle w:val="ListParagraph"/>
        <w:rPr>
          <w:sz w:val="24"/>
          <w:szCs w:val="24"/>
          <w:lang w:val="es-ES"/>
        </w:rPr>
      </w:pPr>
    </w:p>
    <w:p w14:paraId="0DAE5736" w14:textId="550FABB4" w:rsidR="006F5C85" w:rsidRDefault="006F5C85" w:rsidP="00B0759F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926D60">
        <w:rPr>
          <w:sz w:val="24"/>
          <w:szCs w:val="24"/>
        </w:rPr>
        <w:t>2</w:t>
      </w:r>
      <w:r>
        <w:rPr>
          <w:sz w:val="24"/>
          <w:szCs w:val="24"/>
        </w:rPr>
        <w:t xml:space="preserve"> – presente. PRIN. </w:t>
      </w:r>
      <w:r w:rsidR="00713EFA">
        <w:rPr>
          <w:sz w:val="24"/>
          <w:szCs w:val="24"/>
        </w:rPr>
        <w:t>“</w:t>
      </w:r>
      <w:r w:rsidR="00926D60">
        <w:rPr>
          <w:sz w:val="24"/>
          <w:szCs w:val="24"/>
        </w:rPr>
        <w:t>Energy commons</w:t>
      </w:r>
      <w:r w:rsidR="00926D60" w:rsidRPr="00926D60">
        <w:rPr>
          <w:sz w:val="24"/>
          <w:szCs w:val="24"/>
        </w:rPr>
        <w:t xml:space="preserve">: </w:t>
      </w:r>
      <w:r w:rsidR="00926D60">
        <w:rPr>
          <w:sz w:val="24"/>
          <w:szCs w:val="24"/>
        </w:rPr>
        <w:t>p</w:t>
      </w:r>
      <w:r w:rsidR="00926D60" w:rsidRPr="00926D60">
        <w:rPr>
          <w:sz w:val="24"/>
          <w:szCs w:val="24"/>
        </w:rPr>
        <w:t xml:space="preserve">articipatory </w:t>
      </w:r>
      <w:r w:rsidR="00926D60">
        <w:rPr>
          <w:sz w:val="24"/>
          <w:szCs w:val="24"/>
        </w:rPr>
        <w:t>p</w:t>
      </w:r>
      <w:r w:rsidR="00926D60" w:rsidRPr="00926D60">
        <w:rPr>
          <w:sz w:val="24"/>
          <w:szCs w:val="24"/>
        </w:rPr>
        <w:t xml:space="preserve">rocesses, </w:t>
      </w:r>
      <w:r w:rsidR="00926D60">
        <w:rPr>
          <w:sz w:val="24"/>
          <w:szCs w:val="24"/>
        </w:rPr>
        <w:t>c</w:t>
      </w:r>
      <w:r w:rsidR="00926D60" w:rsidRPr="00926D60">
        <w:rPr>
          <w:sz w:val="24"/>
          <w:szCs w:val="24"/>
        </w:rPr>
        <w:t xml:space="preserve">ritical </w:t>
      </w:r>
      <w:r w:rsidR="00926D60">
        <w:rPr>
          <w:sz w:val="24"/>
          <w:szCs w:val="24"/>
        </w:rPr>
        <w:t>r</w:t>
      </w:r>
      <w:r w:rsidR="00926D60" w:rsidRPr="00926D60">
        <w:rPr>
          <w:sz w:val="24"/>
          <w:szCs w:val="24"/>
        </w:rPr>
        <w:t xml:space="preserve">esources </w:t>
      </w:r>
      <w:r w:rsidR="00926D60">
        <w:rPr>
          <w:sz w:val="24"/>
          <w:szCs w:val="24"/>
        </w:rPr>
        <w:t>m</w:t>
      </w:r>
      <w:r w:rsidR="00926D60" w:rsidRPr="00926D60">
        <w:rPr>
          <w:sz w:val="24"/>
          <w:szCs w:val="24"/>
        </w:rPr>
        <w:t xml:space="preserve">anagement, </w:t>
      </w:r>
      <w:r w:rsidR="00926D60">
        <w:rPr>
          <w:sz w:val="24"/>
          <w:szCs w:val="24"/>
        </w:rPr>
        <w:t>c</w:t>
      </w:r>
      <w:r w:rsidR="00926D60" w:rsidRPr="00926D60">
        <w:rPr>
          <w:sz w:val="24"/>
          <w:szCs w:val="24"/>
        </w:rPr>
        <w:t xml:space="preserve">ommunities’ </w:t>
      </w:r>
      <w:r w:rsidR="00926D60">
        <w:rPr>
          <w:sz w:val="24"/>
          <w:szCs w:val="24"/>
        </w:rPr>
        <w:t>r</w:t>
      </w:r>
      <w:r w:rsidR="00926D60" w:rsidRPr="00926D60">
        <w:rPr>
          <w:sz w:val="24"/>
          <w:szCs w:val="24"/>
        </w:rPr>
        <w:t xml:space="preserve">esponse to </w:t>
      </w:r>
      <w:r w:rsidR="00926D60">
        <w:rPr>
          <w:sz w:val="24"/>
          <w:szCs w:val="24"/>
        </w:rPr>
        <w:t>c</w:t>
      </w:r>
      <w:r w:rsidR="00926D60" w:rsidRPr="00926D60">
        <w:rPr>
          <w:sz w:val="24"/>
          <w:szCs w:val="24"/>
        </w:rPr>
        <w:t xml:space="preserve">ontemporary </w:t>
      </w:r>
      <w:r w:rsidR="00926D60">
        <w:rPr>
          <w:sz w:val="24"/>
          <w:szCs w:val="24"/>
        </w:rPr>
        <w:t>s</w:t>
      </w:r>
      <w:r w:rsidR="00926D60" w:rsidRPr="00926D60">
        <w:rPr>
          <w:sz w:val="24"/>
          <w:szCs w:val="24"/>
        </w:rPr>
        <w:t>ocio-</w:t>
      </w:r>
      <w:r w:rsidR="00926D60">
        <w:rPr>
          <w:sz w:val="24"/>
          <w:szCs w:val="24"/>
        </w:rPr>
        <w:t>e</w:t>
      </w:r>
      <w:r w:rsidR="00926D60" w:rsidRPr="00926D60">
        <w:rPr>
          <w:sz w:val="24"/>
          <w:szCs w:val="24"/>
        </w:rPr>
        <w:t xml:space="preserve">conomic </w:t>
      </w:r>
      <w:r w:rsidR="00926D60">
        <w:rPr>
          <w:sz w:val="24"/>
          <w:szCs w:val="24"/>
        </w:rPr>
        <w:t>f</w:t>
      </w:r>
      <w:r w:rsidR="00926D60" w:rsidRPr="00926D60">
        <w:rPr>
          <w:sz w:val="24"/>
          <w:szCs w:val="24"/>
        </w:rPr>
        <w:t>rictions</w:t>
      </w:r>
      <w:r w:rsidR="00713EFA">
        <w:rPr>
          <w:sz w:val="24"/>
          <w:szCs w:val="24"/>
        </w:rPr>
        <w:t xml:space="preserve">”, </w:t>
      </w:r>
      <w:r w:rsidR="00005027">
        <w:rPr>
          <w:sz w:val="24"/>
          <w:szCs w:val="24"/>
        </w:rPr>
        <w:t>(EnergyCommons</w:t>
      </w:r>
      <w:r w:rsidR="003E4772">
        <w:rPr>
          <w:sz w:val="24"/>
          <w:szCs w:val="24"/>
        </w:rPr>
        <w:t>)</w:t>
      </w:r>
      <w:r w:rsidR="00005027">
        <w:rPr>
          <w:sz w:val="24"/>
          <w:szCs w:val="24"/>
        </w:rPr>
        <w:t xml:space="preserve">, </w:t>
      </w:r>
      <w:r w:rsidR="00926D60">
        <w:rPr>
          <w:sz w:val="24"/>
          <w:szCs w:val="24"/>
        </w:rPr>
        <w:t>P.I. Ignazio Castellucci</w:t>
      </w:r>
      <w:r w:rsidR="00E21C9E">
        <w:rPr>
          <w:sz w:val="24"/>
          <w:szCs w:val="24"/>
        </w:rPr>
        <w:t>, Università di Teramo</w:t>
      </w:r>
      <w:r w:rsidR="00926D60">
        <w:rPr>
          <w:sz w:val="24"/>
          <w:szCs w:val="24"/>
        </w:rPr>
        <w:t>.</w:t>
      </w:r>
    </w:p>
    <w:p w14:paraId="487C82E8" w14:textId="77777777" w:rsidR="00646B41" w:rsidRDefault="00646B41" w:rsidP="00646B41">
      <w:pPr>
        <w:pStyle w:val="ListParagraph"/>
        <w:rPr>
          <w:sz w:val="24"/>
          <w:szCs w:val="24"/>
        </w:rPr>
      </w:pPr>
    </w:p>
    <w:p w14:paraId="13874C08" w14:textId="636AB98A" w:rsidR="00646B41" w:rsidRDefault="00646B41" w:rsidP="00B0759F">
      <w:pPr>
        <w:pStyle w:val="NoSpacing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2020-2025. </w:t>
      </w:r>
      <w:r w:rsidR="00BA6AB8" w:rsidRPr="00BA6AB8">
        <w:rPr>
          <w:sz w:val="24"/>
          <w:szCs w:val="24"/>
        </w:rPr>
        <w:t xml:space="preserve">Japan Society for the Promotion in Science - JSPS (Grant in Aid), Challenge Exploratory Grant (2020-2023) Technology, Criminality and Law Enforcement in Pre-Crime Society. </w:t>
      </w:r>
      <w:r w:rsidR="00BA6AB8">
        <w:rPr>
          <w:sz w:val="24"/>
          <w:szCs w:val="24"/>
        </w:rPr>
        <w:t>Research collaborator. P.I. Peter Mantello, Ritsumeikan Asian Pacific University.</w:t>
      </w:r>
    </w:p>
    <w:p w14:paraId="67E34FF2" w14:textId="77777777" w:rsidR="00583ECD" w:rsidRPr="00A66C8D" w:rsidRDefault="00583ECD" w:rsidP="00583ECD">
      <w:pPr>
        <w:pStyle w:val="ListParagraph"/>
        <w:rPr>
          <w:sz w:val="24"/>
          <w:szCs w:val="24"/>
          <w:lang w:val="es-ES"/>
        </w:rPr>
      </w:pPr>
    </w:p>
    <w:p w14:paraId="57F73E38" w14:textId="77777777" w:rsidR="00583ECD" w:rsidRPr="00FF7EB1" w:rsidRDefault="00583ECD" w:rsidP="00A66C8D">
      <w:pPr>
        <w:pStyle w:val="NoSpacing"/>
        <w:contextualSpacing/>
        <w:jc w:val="both"/>
        <w:rPr>
          <w:sz w:val="24"/>
          <w:szCs w:val="24"/>
        </w:rPr>
      </w:pPr>
    </w:p>
    <w:bookmarkEnd w:id="18"/>
    <w:bookmarkEnd w:id="20"/>
    <w:p w14:paraId="61CEFE6A" w14:textId="77777777" w:rsidR="00EE5C10" w:rsidRPr="00A66C8D" w:rsidRDefault="00EE5C10" w:rsidP="00B0759F">
      <w:pPr>
        <w:pStyle w:val="Heading1"/>
        <w:jc w:val="both"/>
        <w:rPr>
          <w:spacing w:val="-2"/>
          <w:u w:val="thick"/>
          <w:lang w:val="es-ES"/>
        </w:rPr>
      </w:pPr>
    </w:p>
    <w:p w14:paraId="7C775C13" w14:textId="6B52C7FC" w:rsidR="00DD7A66" w:rsidRDefault="00375B00" w:rsidP="00B0759F">
      <w:pPr>
        <w:pStyle w:val="Heading1"/>
        <w:jc w:val="both"/>
        <w:rPr>
          <w:u w:val="none"/>
        </w:rPr>
      </w:pPr>
      <w:r>
        <w:rPr>
          <w:spacing w:val="-2"/>
          <w:u w:val="thick"/>
        </w:rPr>
        <w:t>REVISORE-VALUTATORE</w:t>
      </w:r>
    </w:p>
    <w:p w14:paraId="0A142CE8" w14:textId="77777777" w:rsidR="00DD7A66" w:rsidRDefault="00DD7A66" w:rsidP="00B0759F">
      <w:pPr>
        <w:pStyle w:val="BodyText"/>
        <w:jc w:val="both"/>
        <w:rPr>
          <w:b/>
        </w:rPr>
      </w:pPr>
    </w:p>
    <w:p w14:paraId="4B3C6F72" w14:textId="264ABC20" w:rsidR="00203689" w:rsidRPr="00203689" w:rsidRDefault="005B6E1D" w:rsidP="00B0759F">
      <w:pPr>
        <w:pStyle w:val="ListParagraph"/>
        <w:numPr>
          <w:ilvl w:val="0"/>
          <w:numId w:val="1"/>
        </w:numPr>
        <w:tabs>
          <w:tab w:val="left" w:pos="810"/>
          <w:tab w:val="left" w:pos="822"/>
        </w:tabs>
        <w:spacing w:line="242" w:lineRule="auto"/>
        <w:ind w:right="123" w:hanging="360"/>
        <w:jc w:val="both"/>
        <w:rPr>
          <w:sz w:val="24"/>
        </w:rPr>
      </w:pPr>
      <w:r>
        <w:rPr>
          <w:sz w:val="24"/>
        </w:rPr>
        <w:t>ANVUR</w:t>
      </w:r>
      <w:r w:rsidR="00082302"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Revisore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prodotti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ricerca</w:t>
      </w:r>
      <w:r>
        <w:rPr>
          <w:spacing w:val="40"/>
          <w:sz w:val="24"/>
        </w:rPr>
        <w:t xml:space="preserve"> </w:t>
      </w:r>
      <w:r>
        <w:rPr>
          <w:sz w:val="24"/>
        </w:rPr>
        <w:t>VQR</w:t>
      </w:r>
      <w:r w:rsidR="00082302"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2015-2019</w:t>
      </w:r>
      <w:r w:rsidR="00917F30">
        <w:rPr>
          <w:spacing w:val="-2"/>
          <w:sz w:val="24"/>
        </w:rPr>
        <w:t xml:space="preserve">, </w:t>
      </w:r>
      <w:r>
        <w:rPr>
          <w:spacing w:val="-2"/>
          <w:sz w:val="24"/>
        </w:rPr>
        <w:t>2020-2024</w:t>
      </w:r>
      <w:r w:rsidR="00077566">
        <w:rPr>
          <w:spacing w:val="-2"/>
          <w:sz w:val="24"/>
        </w:rPr>
        <w:t>.</w:t>
      </w:r>
    </w:p>
    <w:p w14:paraId="6748E0CA" w14:textId="3A50DD09" w:rsidR="00203689" w:rsidRPr="001F1832" w:rsidRDefault="00203689" w:rsidP="00B0759F">
      <w:pPr>
        <w:pStyle w:val="ListParagraph"/>
        <w:numPr>
          <w:ilvl w:val="0"/>
          <w:numId w:val="1"/>
        </w:numPr>
        <w:tabs>
          <w:tab w:val="left" w:pos="810"/>
          <w:tab w:val="left" w:pos="822"/>
        </w:tabs>
        <w:spacing w:line="242" w:lineRule="auto"/>
        <w:ind w:right="123" w:hanging="360"/>
        <w:jc w:val="both"/>
        <w:rPr>
          <w:sz w:val="24"/>
        </w:rPr>
      </w:pPr>
      <w:r>
        <w:t xml:space="preserve">2021. ANVUR, </w:t>
      </w:r>
      <w:r w:rsidRPr="00206EE2">
        <w:t>Valuta</w:t>
      </w:r>
      <w:r>
        <w:t>tore</w:t>
      </w:r>
      <w:r w:rsidRPr="00206EE2">
        <w:t xml:space="preserve"> di nuovi corsi d</w:t>
      </w:r>
      <w:r>
        <w:t>i laurea.</w:t>
      </w:r>
    </w:p>
    <w:p w14:paraId="06EB6691" w14:textId="22F2216D" w:rsidR="00D31C44" w:rsidRDefault="001F1832" w:rsidP="00E81E25">
      <w:pPr>
        <w:pStyle w:val="ListParagraph"/>
        <w:numPr>
          <w:ilvl w:val="0"/>
          <w:numId w:val="1"/>
        </w:numPr>
        <w:tabs>
          <w:tab w:val="left" w:pos="810"/>
          <w:tab w:val="left" w:pos="822"/>
        </w:tabs>
        <w:spacing w:line="242" w:lineRule="auto"/>
        <w:ind w:right="123" w:hanging="360"/>
        <w:jc w:val="both"/>
        <w:rPr>
          <w:sz w:val="24"/>
        </w:rPr>
      </w:pPr>
      <w:r w:rsidRPr="00EE5C10">
        <w:rPr>
          <w:sz w:val="24"/>
        </w:rPr>
        <w:t>2014 – presente. Membro di REPRISE.</w:t>
      </w:r>
      <w:r w:rsidR="00D31C44" w:rsidRPr="00E81E25">
        <w:rPr>
          <w:sz w:val="24"/>
        </w:rPr>
        <w:t xml:space="preserve"> </w:t>
      </w:r>
    </w:p>
    <w:p w14:paraId="1B62DC9A" w14:textId="77777777" w:rsidR="00AC0347" w:rsidRDefault="00AC0347" w:rsidP="00AC0347">
      <w:pPr>
        <w:tabs>
          <w:tab w:val="left" w:pos="810"/>
          <w:tab w:val="left" w:pos="822"/>
        </w:tabs>
        <w:spacing w:line="242" w:lineRule="auto"/>
        <w:ind w:right="123"/>
        <w:jc w:val="both"/>
        <w:rPr>
          <w:sz w:val="24"/>
        </w:rPr>
      </w:pPr>
    </w:p>
    <w:p w14:paraId="097C9FA1" w14:textId="710D8F69" w:rsidR="00AC0347" w:rsidRPr="00AC0347" w:rsidRDefault="00AC0347" w:rsidP="00AC0347">
      <w:pPr>
        <w:tabs>
          <w:tab w:val="left" w:pos="810"/>
          <w:tab w:val="left" w:pos="822"/>
        </w:tabs>
        <w:spacing w:line="242" w:lineRule="auto"/>
        <w:ind w:right="123"/>
        <w:jc w:val="both"/>
        <w:rPr>
          <w:sz w:val="24"/>
        </w:rPr>
      </w:pPr>
      <w:r w:rsidRPr="00AC0347">
        <w:rPr>
          <w:sz w:val="24"/>
        </w:rPr>
        <w:t>Peer review</w:t>
      </w:r>
      <w:r w:rsidR="006A5D48">
        <w:rPr>
          <w:sz w:val="24"/>
        </w:rPr>
        <w:t>er</w:t>
      </w:r>
      <w:r w:rsidRPr="00AC0347">
        <w:rPr>
          <w:sz w:val="24"/>
        </w:rPr>
        <w:t xml:space="preserve"> per le seg</w:t>
      </w:r>
      <w:r>
        <w:rPr>
          <w:sz w:val="24"/>
        </w:rPr>
        <w:t>uenti riviste:</w:t>
      </w:r>
    </w:p>
    <w:p w14:paraId="212BD6CF" w14:textId="77777777" w:rsidR="00AC0347" w:rsidRPr="00AC0347" w:rsidRDefault="00AC0347" w:rsidP="00AC0347">
      <w:pPr>
        <w:tabs>
          <w:tab w:val="left" w:pos="810"/>
          <w:tab w:val="left" w:pos="822"/>
        </w:tabs>
        <w:spacing w:line="242" w:lineRule="auto"/>
        <w:ind w:right="123"/>
        <w:jc w:val="both"/>
        <w:rPr>
          <w:sz w:val="24"/>
        </w:rPr>
      </w:pPr>
    </w:p>
    <w:p w14:paraId="686DFA4B" w14:textId="197D74E3" w:rsidR="00D31C44" w:rsidRDefault="00606132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Mouton Series in Pragmatics, </w:t>
      </w:r>
      <w:r w:rsidR="00AC0347">
        <w:rPr>
          <w:sz w:val="24"/>
          <w:szCs w:val="24"/>
        </w:rPr>
        <w:t>Routledge/</w:t>
      </w:r>
      <w:r w:rsidR="00D31C44">
        <w:rPr>
          <w:sz w:val="24"/>
          <w:szCs w:val="24"/>
        </w:rPr>
        <w:t xml:space="preserve">De Gruyter Mouton, </w:t>
      </w:r>
    </w:p>
    <w:p w14:paraId="3CC3DB8D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460475">
        <w:rPr>
          <w:sz w:val="24"/>
          <w:szCs w:val="24"/>
        </w:rPr>
        <w:t>ussian Jour</w:t>
      </w:r>
      <w:r>
        <w:rPr>
          <w:sz w:val="24"/>
          <w:szCs w:val="24"/>
        </w:rPr>
        <w:t xml:space="preserve">nal of Linguistics, </w:t>
      </w:r>
    </w:p>
    <w:p w14:paraId="3595342F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BRNO Studies in English, </w:t>
      </w:r>
    </w:p>
    <w:p w14:paraId="68674639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986590">
        <w:rPr>
          <w:sz w:val="24"/>
          <w:szCs w:val="24"/>
        </w:rPr>
        <w:t xml:space="preserve">Language </w:t>
      </w:r>
      <w:r>
        <w:rPr>
          <w:sz w:val="24"/>
          <w:szCs w:val="24"/>
        </w:rPr>
        <w:t>and</w:t>
      </w:r>
      <w:r w:rsidRPr="00986590">
        <w:rPr>
          <w:sz w:val="24"/>
          <w:szCs w:val="24"/>
        </w:rPr>
        <w:t xml:space="preserve"> Ecology</w:t>
      </w:r>
      <w:r>
        <w:rPr>
          <w:sz w:val="24"/>
          <w:szCs w:val="24"/>
        </w:rPr>
        <w:t xml:space="preserve">, </w:t>
      </w:r>
    </w:p>
    <w:p w14:paraId="15823CFC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E712A7">
        <w:rPr>
          <w:sz w:val="24"/>
          <w:szCs w:val="24"/>
        </w:rPr>
        <w:t>ournal of Language and Social Psychology</w:t>
      </w:r>
      <w:r>
        <w:rPr>
          <w:sz w:val="24"/>
          <w:szCs w:val="24"/>
        </w:rPr>
        <w:t xml:space="preserve">, </w:t>
      </w:r>
    </w:p>
    <w:p w14:paraId="48AB2291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F6B5B">
        <w:rPr>
          <w:sz w:val="24"/>
          <w:szCs w:val="24"/>
        </w:rPr>
        <w:t>Journal of Politeness Research</w:t>
      </w:r>
      <w:r>
        <w:rPr>
          <w:sz w:val="24"/>
          <w:szCs w:val="24"/>
        </w:rPr>
        <w:t xml:space="preserve">, </w:t>
      </w:r>
    </w:p>
    <w:p w14:paraId="5BE0FDFB" w14:textId="77777777" w:rsidR="00D31C44" w:rsidRDefault="00375B00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hyperlink r:id="rId11" w:tgtFrame="_blank" w:history="1">
        <w:r w:rsidR="00D31C44" w:rsidRPr="00432BEF">
          <w:rPr>
            <w:sz w:val="24"/>
            <w:szCs w:val="24"/>
          </w:rPr>
          <w:t>Journal of Contemporary European Studies</w:t>
        </w:r>
      </w:hyperlink>
      <w:r w:rsidR="00D31C44">
        <w:rPr>
          <w:sz w:val="24"/>
          <w:szCs w:val="24"/>
        </w:rPr>
        <w:t xml:space="preserve">, </w:t>
      </w:r>
    </w:p>
    <w:p w14:paraId="7AFB3DAB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 across Cultures, </w:t>
      </w:r>
    </w:p>
    <w:p w14:paraId="4127B298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Textus, </w:t>
      </w:r>
    </w:p>
    <w:p w14:paraId="041F7FC6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Journal of Language and Literature, </w:t>
      </w:r>
    </w:p>
    <w:p w14:paraId="0204825D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Lingue e Linguaggi, Heliyon, </w:t>
      </w:r>
    </w:p>
    <w:p w14:paraId="4DFBD637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and Talk, </w:t>
      </w:r>
    </w:p>
    <w:p w14:paraId="6440853B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Diacrone, </w:t>
      </w:r>
    </w:p>
    <w:p w14:paraId="400672DC" w14:textId="77777777" w:rsidR="00D31C44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Journal of World Languages, </w:t>
      </w:r>
    </w:p>
    <w:p w14:paraId="71686CA6" w14:textId="009AF662" w:rsidR="00082302" w:rsidRPr="00606132" w:rsidRDefault="00D31C44" w:rsidP="00B0759F">
      <w:pPr>
        <w:pStyle w:val="NoSpacing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Lingue.</w:t>
      </w:r>
    </w:p>
    <w:p w14:paraId="3BE93E8E" w14:textId="77777777" w:rsidR="00917F30" w:rsidRPr="00D31C44" w:rsidRDefault="00917F30" w:rsidP="00B0759F">
      <w:pPr>
        <w:pStyle w:val="ListParagraph"/>
        <w:tabs>
          <w:tab w:val="left" w:pos="810"/>
          <w:tab w:val="left" w:pos="822"/>
        </w:tabs>
        <w:spacing w:line="242" w:lineRule="auto"/>
        <w:ind w:left="822" w:right="123" w:firstLine="0"/>
        <w:jc w:val="both"/>
        <w:rPr>
          <w:sz w:val="24"/>
          <w:lang w:val="en-US"/>
        </w:rPr>
      </w:pPr>
    </w:p>
    <w:p w14:paraId="1AA5FF76" w14:textId="77777777" w:rsidR="00DD7A66" w:rsidRPr="00D31C44" w:rsidRDefault="00DD7A66" w:rsidP="00B0759F">
      <w:pPr>
        <w:pStyle w:val="BodyText"/>
        <w:jc w:val="both"/>
        <w:rPr>
          <w:i/>
          <w:lang w:val="en-US"/>
        </w:rPr>
      </w:pPr>
    </w:p>
    <w:p w14:paraId="364DF491" w14:textId="77777777" w:rsidR="00E307AB" w:rsidRPr="00D31C44" w:rsidRDefault="00E307AB" w:rsidP="00B0759F">
      <w:pPr>
        <w:pStyle w:val="BodyText"/>
        <w:jc w:val="both"/>
        <w:rPr>
          <w:i/>
          <w:lang w:val="en-US"/>
        </w:rPr>
      </w:pPr>
    </w:p>
    <w:p w14:paraId="6D4611B4" w14:textId="77777777" w:rsidR="00DD7A66" w:rsidRDefault="00375B00" w:rsidP="00B0759F">
      <w:pPr>
        <w:pStyle w:val="Heading1"/>
        <w:jc w:val="both"/>
        <w:rPr>
          <w:u w:val="none"/>
        </w:rPr>
      </w:pPr>
      <w:r>
        <w:rPr>
          <w:u w:val="thick"/>
        </w:rPr>
        <w:t>CENTRI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ASSOCIAZIONI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DI </w:t>
      </w:r>
      <w:r>
        <w:rPr>
          <w:spacing w:val="-2"/>
          <w:u w:val="thick"/>
        </w:rPr>
        <w:t>APPARTENENZA</w:t>
      </w:r>
    </w:p>
    <w:p w14:paraId="34221D4E" w14:textId="77777777" w:rsidR="00DD7A66" w:rsidRDefault="00DD7A66" w:rsidP="00B0759F">
      <w:pPr>
        <w:pStyle w:val="BodyText"/>
        <w:jc w:val="both"/>
        <w:rPr>
          <w:b/>
        </w:rPr>
      </w:pPr>
    </w:p>
    <w:p w14:paraId="1EDEDEA8" w14:textId="57BE9F78" w:rsidR="000A12E9" w:rsidRPr="000A12E9" w:rsidRDefault="000A12E9" w:rsidP="00B0759F">
      <w:pPr>
        <w:pStyle w:val="BodyText"/>
        <w:spacing w:line="242" w:lineRule="auto"/>
        <w:ind w:left="102"/>
        <w:jc w:val="both"/>
      </w:pPr>
      <w:r w:rsidRPr="000A12E9">
        <w:t xml:space="preserve">A.I.A (Associazione Italiana d’Anglistica) </w:t>
      </w:r>
    </w:p>
    <w:p w14:paraId="63E1521F" w14:textId="46F8B0B6" w:rsidR="00EA695F" w:rsidRPr="00EA695F" w:rsidRDefault="00EA695F" w:rsidP="00B0759F">
      <w:pPr>
        <w:pStyle w:val="BodyText"/>
        <w:spacing w:line="242" w:lineRule="auto"/>
        <w:ind w:left="102"/>
        <w:jc w:val="both"/>
        <w:rPr>
          <w:lang w:val="en-US"/>
        </w:rPr>
      </w:pPr>
      <w:r w:rsidRPr="00EA695F">
        <w:rPr>
          <w:lang w:val="en-US"/>
        </w:rPr>
        <w:t>ESSE (European Society for t</w:t>
      </w:r>
      <w:r>
        <w:rPr>
          <w:lang w:val="en-US"/>
        </w:rPr>
        <w:t>he Study of English)</w:t>
      </w:r>
    </w:p>
    <w:p w14:paraId="43A783B0" w14:textId="4E882B29" w:rsidR="00870D4F" w:rsidRPr="000D7A1F" w:rsidRDefault="00870D4F" w:rsidP="00B0759F">
      <w:pPr>
        <w:pStyle w:val="BodyText"/>
        <w:spacing w:line="242" w:lineRule="auto"/>
        <w:ind w:left="102"/>
        <w:jc w:val="both"/>
        <w:rPr>
          <w:lang w:val="en-US"/>
        </w:rPr>
      </w:pPr>
      <w:r w:rsidRPr="000D7A1F">
        <w:rPr>
          <w:lang w:val="en-US"/>
        </w:rPr>
        <w:t xml:space="preserve">ECPR </w:t>
      </w:r>
      <w:r w:rsidR="000D7A1F">
        <w:rPr>
          <w:lang w:val="en-US"/>
        </w:rPr>
        <w:t>(European Society for Political R</w:t>
      </w:r>
      <w:r w:rsidR="000D7A1F" w:rsidRPr="000D7A1F">
        <w:rPr>
          <w:lang w:val="en-US"/>
        </w:rPr>
        <w:t>esearch</w:t>
      </w:r>
      <w:r w:rsidR="000D7A1F">
        <w:rPr>
          <w:lang w:val="en-US"/>
        </w:rPr>
        <w:t>), Organised Crime &amp; Migration and Ethnicity</w:t>
      </w:r>
    </w:p>
    <w:p w14:paraId="12DF6E84" w14:textId="6D2FA44A" w:rsidR="000A12E9" w:rsidRDefault="000A12E9" w:rsidP="00B0759F">
      <w:pPr>
        <w:pStyle w:val="BodyText"/>
        <w:spacing w:line="242" w:lineRule="auto"/>
        <w:ind w:left="102"/>
        <w:jc w:val="both"/>
        <w:rPr>
          <w:lang w:val="en-US"/>
        </w:rPr>
      </w:pPr>
      <w:r w:rsidRPr="000A12E9">
        <w:rPr>
          <w:lang w:val="en-US"/>
        </w:rPr>
        <w:t>I-LanD (Identity, Language and Diversity)</w:t>
      </w:r>
    </w:p>
    <w:p w14:paraId="41F1014B" w14:textId="245C9897" w:rsidR="00404938" w:rsidRDefault="00404938" w:rsidP="00B0759F">
      <w:pPr>
        <w:pStyle w:val="BodyText"/>
        <w:spacing w:line="242" w:lineRule="auto"/>
        <w:ind w:left="102"/>
        <w:jc w:val="both"/>
        <w:rPr>
          <w:lang w:val="en-US"/>
        </w:rPr>
      </w:pPr>
      <w:r>
        <w:rPr>
          <w:lang w:val="en-US"/>
        </w:rPr>
        <w:t>International Ecolinguistics Association</w:t>
      </w:r>
    </w:p>
    <w:p w14:paraId="2150894E" w14:textId="0E7D339B" w:rsidR="000A12E9" w:rsidRDefault="000A12E9" w:rsidP="00B0759F">
      <w:pPr>
        <w:pStyle w:val="BodyText"/>
        <w:spacing w:line="242" w:lineRule="auto"/>
        <w:ind w:left="102"/>
        <w:jc w:val="both"/>
        <w:rPr>
          <w:lang w:val="en-US"/>
        </w:rPr>
      </w:pPr>
      <w:r w:rsidRPr="000A12E9">
        <w:rPr>
          <w:lang w:val="en-US"/>
        </w:rPr>
        <w:t>ENIEDA (European Network for Intercultural Education Activities)</w:t>
      </w:r>
    </w:p>
    <w:p w14:paraId="69845DEB" w14:textId="278DFDE0" w:rsidR="000A12E9" w:rsidRDefault="000A12E9" w:rsidP="00B0759F">
      <w:pPr>
        <w:pStyle w:val="BodyText"/>
        <w:spacing w:line="242" w:lineRule="auto"/>
        <w:ind w:left="102"/>
        <w:jc w:val="both"/>
        <w:rPr>
          <w:lang w:val="en-US"/>
        </w:rPr>
      </w:pPr>
      <w:r w:rsidRPr="000A12E9">
        <w:rPr>
          <w:lang w:val="en-US"/>
        </w:rPr>
        <w:t>Corpus and Language Variation in English Research (CLAVIER)</w:t>
      </w:r>
    </w:p>
    <w:p w14:paraId="3CEDF397" w14:textId="0D514588" w:rsidR="000A12E9" w:rsidRDefault="000A12E9" w:rsidP="00B0759F">
      <w:pPr>
        <w:pStyle w:val="BodyText"/>
        <w:spacing w:line="242" w:lineRule="auto"/>
        <w:ind w:left="102"/>
        <w:jc w:val="both"/>
      </w:pPr>
      <w:r w:rsidRPr="00937E60">
        <w:t>Israeli Association for Japanese Studies</w:t>
      </w:r>
    </w:p>
    <w:p w14:paraId="014904FD" w14:textId="01E52D01" w:rsidR="00AA6105" w:rsidRPr="00937E60" w:rsidRDefault="00AA6105" w:rsidP="00B0759F">
      <w:pPr>
        <w:pStyle w:val="BodyText"/>
        <w:spacing w:line="242" w:lineRule="auto"/>
        <w:ind w:left="102"/>
        <w:jc w:val="both"/>
      </w:pPr>
      <w:r>
        <w:t xml:space="preserve">Società Italiana di Studi </w:t>
      </w:r>
      <w:r w:rsidR="00404938">
        <w:t>Ambientali</w:t>
      </w:r>
    </w:p>
    <w:p w14:paraId="07643104" w14:textId="77777777" w:rsidR="000A12E9" w:rsidRDefault="000A12E9" w:rsidP="00B0759F">
      <w:pPr>
        <w:pStyle w:val="BodyText"/>
        <w:spacing w:line="271" w:lineRule="exact"/>
        <w:ind w:left="102"/>
        <w:jc w:val="both"/>
      </w:pPr>
    </w:p>
    <w:p w14:paraId="72B01BAB" w14:textId="77777777" w:rsidR="00DD7A66" w:rsidRDefault="00375B00" w:rsidP="00B0759F">
      <w:pPr>
        <w:spacing w:before="266"/>
        <w:ind w:right="21"/>
        <w:jc w:val="both"/>
        <w:rPr>
          <w:b/>
          <w:sz w:val="24"/>
        </w:rPr>
      </w:pP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corso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di </w:t>
      </w:r>
      <w:r>
        <w:rPr>
          <w:b/>
          <w:spacing w:val="-2"/>
          <w:sz w:val="24"/>
          <w:u w:val="thick"/>
        </w:rPr>
        <w:t>pubblicazione</w:t>
      </w:r>
    </w:p>
    <w:p w14:paraId="6922770A" w14:textId="77777777" w:rsidR="00DD7A66" w:rsidRDefault="00DD7A66" w:rsidP="00B0759F">
      <w:pPr>
        <w:jc w:val="both"/>
        <w:rPr>
          <w:sz w:val="24"/>
        </w:rPr>
        <w:sectPr w:rsidR="00DD7A66" w:rsidSect="000C2993">
          <w:pgSz w:w="11910" w:h="16840"/>
          <w:pgMar w:top="1200" w:right="1000" w:bottom="1260" w:left="1040" w:header="0" w:footer="1069" w:gutter="0"/>
          <w:cols w:space="720"/>
        </w:sectPr>
      </w:pPr>
    </w:p>
    <w:p w14:paraId="1150781B" w14:textId="35088E8F" w:rsidR="009D1BDE" w:rsidRPr="009D1BDE" w:rsidRDefault="009D1BDE" w:rsidP="00B0759F">
      <w:pPr>
        <w:spacing w:before="63" w:line="276" w:lineRule="auto"/>
        <w:ind w:left="102" w:right="123"/>
        <w:jc w:val="both"/>
        <w:rPr>
          <w:sz w:val="24"/>
          <w:szCs w:val="24"/>
          <w:lang w:val="en-US"/>
        </w:rPr>
      </w:pPr>
      <w:r w:rsidRPr="009D1BDE">
        <w:rPr>
          <w:rStyle w:val="normaltextrun"/>
          <w:rFonts w:eastAsiaTheme="majorEastAsia"/>
          <w:sz w:val="24"/>
          <w:szCs w:val="24"/>
          <w:lang w:val="en-GB" w:eastAsia="it-IT"/>
        </w:rPr>
        <w:lastRenderedPageBreak/>
        <w:t xml:space="preserve">(con Anna </w:t>
      </w:r>
      <w:r w:rsidRPr="009D1BDE">
        <w:rPr>
          <w:sz w:val="24"/>
          <w:szCs w:val="24"/>
          <w:lang w:val="en-US"/>
        </w:rPr>
        <w:t>Raimo), “Framing environmental discourse. Greta Thunberg, metaphors, blah blah blah!”, in Goatly, Andrew (a cura di), “</w:t>
      </w:r>
      <w:r w:rsidRPr="009D1BDE">
        <w:rPr>
          <w:i/>
          <w:iCs/>
          <w:sz w:val="24"/>
          <w:szCs w:val="24"/>
          <w:lang w:val="en-US"/>
        </w:rPr>
        <w:t>Ecolinguistics: Positive Discourse and Language for Addressing Our Environmental Crisis”</w:t>
      </w:r>
      <w:r w:rsidRPr="009D1BDE">
        <w:rPr>
          <w:sz w:val="24"/>
          <w:szCs w:val="24"/>
          <w:lang w:val="en-US"/>
        </w:rPr>
        <w:t>, Special Issue</w:t>
      </w:r>
      <w:r w:rsidR="00825E7B">
        <w:rPr>
          <w:sz w:val="24"/>
          <w:szCs w:val="24"/>
          <w:lang w:val="en-US"/>
        </w:rPr>
        <w:t xml:space="preserve">, </w:t>
      </w:r>
      <w:r w:rsidRPr="009D1BDE">
        <w:rPr>
          <w:sz w:val="24"/>
          <w:szCs w:val="24"/>
          <w:lang w:val="en-US"/>
        </w:rPr>
        <w:t>Cogent Arts &amp; Humanities.</w:t>
      </w:r>
    </w:p>
    <w:p w14:paraId="571C6153" w14:textId="77777777" w:rsidR="009D1BDE" w:rsidRPr="009D1BDE" w:rsidRDefault="009D1BDE" w:rsidP="00B0759F">
      <w:pPr>
        <w:spacing w:before="63" w:line="276" w:lineRule="auto"/>
        <w:ind w:left="102" w:right="123"/>
        <w:jc w:val="both"/>
        <w:rPr>
          <w:sz w:val="24"/>
          <w:szCs w:val="24"/>
          <w:lang w:val="en-US"/>
        </w:rPr>
      </w:pPr>
    </w:p>
    <w:p w14:paraId="76CE8BDC" w14:textId="57F1D530" w:rsidR="009D1BDE" w:rsidRPr="00AA6105" w:rsidRDefault="009D1BDE" w:rsidP="00B0759F">
      <w:pPr>
        <w:spacing w:before="63" w:line="276" w:lineRule="auto"/>
        <w:ind w:left="102" w:right="123"/>
        <w:jc w:val="both"/>
        <w:rPr>
          <w:sz w:val="24"/>
          <w:szCs w:val="24"/>
        </w:rPr>
      </w:pPr>
      <w:r w:rsidRPr="009D1BDE">
        <w:rPr>
          <w:sz w:val="24"/>
          <w:szCs w:val="24"/>
          <w:lang w:val="en-US"/>
        </w:rPr>
        <w:t>(con Anna Raimo), “Priolo narratives: Evaluation and Emplacement in South-East Sicily”, in “</w:t>
      </w:r>
      <w:r w:rsidRPr="009D1BDE">
        <w:rPr>
          <w:i/>
          <w:iCs/>
          <w:sz w:val="24"/>
          <w:szCs w:val="24"/>
          <w:lang w:val="en-US"/>
        </w:rPr>
        <w:t>Ecolinguistics: Living and Languaging United”</w:t>
      </w:r>
      <w:r w:rsidRPr="009D1BDE">
        <w:rPr>
          <w:sz w:val="24"/>
          <w:szCs w:val="24"/>
          <w:lang w:val="en-US"/>
        </w:rPr>
        <w:t xml:space="preserve">, a cura di Sune Vork Steffensen, Martin Döring and Stephen J. Cowley. </w:t>
      </w:r>
      <w:r w:rsidRPr="00AA6105">
        <w:rPr>
          <w:sz w:val="24"/>
          <w:szCs w:val="24"/>
        </w:rPr>
        <w:t>London</w:t>
      </w:r>
      <w:r w:rsidR="004D4A78" w:rsidRPr="00AA6105">
        <w:rPr>
          <w:sz w:val="24"/>
          <w:szCs w:val="24"/>
        </w:rPr>
        <w:t>,</w:t>
      </w:r>
      <w:r w:rsidRPr="00AA6105">
        <w:rPr>
          <w:sz w:val="24"/>
          <w:szCs w:val="24"/>
        </w:rPr>
        <w:t xml:space="preserve"> Bloomsbury.</w:t>
      </w:r>
    </w:p>
    <w:p w14:paraId="64D5CD92" w14:textId="77777777" w:rsidR="00C75CF5" w:rsidRPr="00AA6105" w:rsidRDefault="00C75CF5" w:rsidP="00B0759F">
      <w:pPr>
        <w:spacing w:before="63" w:line="276" w:lineRule="auto"/>
        <w:ind w:left="102" w:right="123"/>
        <w:jc w:val="both"/>
        <w:rPr>
          <w:sz w:val="24"/>
          <w:szCs w:val="24"/>
        </w:rPr>
      </w:pPr>
    </w:p>
    <w:p w14:paraId="1967C4D4" w14:textId="692EC3DA" w:rsidR="00C75CF5" w:rsidRDefault="00C75CF5" w:rsidP="00ED5100">
      <w:pPr>
        <w:spacing w:before="63" w:line="276" w:lineRule="auto"/>
        <w:ind w:left="102" w:right="123"/>
        <w:jc w:val="both"/>
        <w:rPr>
          <w:sz w:val="24"/>
          <w:szCs w:val="24"/>
        </w:rPr>
      </w:pPr>
      <w:r w:rsidRPr="00C75CF5">
        <w:rPr>
          <w:sz w:val="24"/>
          <w:szCs w:val="24"/>
        </w:rPr>
        <w:t>(con Vincenzo Asero, a c</w:t>
      </w:r>
      <w:r>
        <w:rPr>
          <w:sz w:val="24"/>
          <w:szCs w:val="24"/>
        </w:rPr>
        <w:t>ura di), “</w:t>
      </w:r>
      <w:r w:rsidR="00ED5100" w:rsidRPr="00ED5100">
        <w:rPr>
          <w:sz w:val="24"/>
          <w:szCs w:val="24"/>
        </w:rPr>
        <w:t>“Atti convegno</w:t>
      </w:r>
      <w:r w:rsidR="00ED5100">
        <w:rPr>
          <w:sz w:val="24"/>
          <w:szCs w:val="24"/>
        </w:rPr>
        <w:t xml:space="preserve"> </w:t>
      </w:r>
      <w:r w:rsidR="00ED5100" w:rsidRPr="00ED5100">
        <w:rPr>
          <w:sz w:val="24"/>
          <w:szCs w:val="24"/>
        </w:rPr>
        <w:t>Immaginari del Turismo, l'identità ed il branding nell'area Mediterranea: Prospettive</w:t>
      </w:r>
      <w:r w:rsidR="00ED5100">
        <w:rPr>
          <w:sz w:val="24"/>
          <w:szCs w:val="24"/>
        </w:rPr>
        <w:t xml:space="preserve"> </w:t>
      </w:r>
      <w:r w:rsidR="00ED5100" w:rsidRPr="00ED5100">
        <w:rPr>
          <w:sz w:val="24"/>
          <w:szCs w:val="24"/>
        </w:rPr>
        <w:t>trans-disciplinari”</w:t>
      </w:r>
      <w:r w:rsidR="004D4A78">
        <w:rPr>
          <w:sz w:val="24"/>
          <w:szCs w:val="24"/>
        </w:rPr>
        <w:t>. Milano, McGraw Hill.</w:t>
      </w:r>
    </w:p>
    <w:p w14:paraId="719FB81B" w14:textId="77777777" w:rsidR="00825E7B" w:rsidRDefault="00825E7B" w:rsidP="00ED5100">
      <w:pPr>
        <w:spacing w:before="63" w:line="276" w:lineRule="auto"/>
        <w:ind w:left="102" w:right="123"/>
        <w:jc w:val="both"/>
        <w:rPr>
          <w:sz w:val="24"/>
          <w:szCs w:val="24"/>
        </w:rPr>
      </w:pPr>
    </w:p>
    <w:p w14:paraId="61181AE7" w14:textId="77777777" w:rsidR="00825E7B" w:rsidRPr="00C75CF5" w:rsidRDefault="00825E7B" w:rsidP="00ED5100">
      <w:pPr>
        <w:spacing w:before="63" w:line="276" w:lineRule="auto"/>
        <w:ind w:left="102" w:right="123"/>
        <w:jc w:val="both"/>
        <w:rPr>
          <w:sz w:val="24"/>
          <w:szCs w:val="24"/>
        </w:rPr>
      </w:pPr>
    </w:p>
    <w:p w14:paraId="6CD86789" w14:textId="77777777" w:rsidR="009D1BDE" w:rsidRDefault="009D1BDE" w:rsidP="00B0759F">
      <w:pPr>
        <w:spacing w:before="63" w:line="276" w:lineRule="auto"/>
        <w:ind w:left="102" w:right="123"/>
        <w:jc w:val="both"/>
        <w:rPr>
          <w:sz w:val="24"/>
          <w:szCs w:val="24"/>
        </w:rPr>
      </w:pPr>
    </w:p>
    <w:p w14:paraId="6CDAD4B2" w14:textId="77777777" w:rsidR="004D4A78" w:rsidRPr="00C75CF5" w:rsidRDefault="004D4A78" w:rsidP="00B0759F">
      <w:pPr>
        <w:spacing w:before="63" w:line="276" w:lineRule="auto"/>
        <w:ind w:left="102" w:right="123"/>
        <w:jc w:val="both"/>
        <w:rPr>
          <w:sz w:val="24"/>
          <w:szCs w:val="24"/>
        </w:rPr>
      </w:pPr>
    </w:p>
    <w:p w14:paraId="630C6720" w14:textId="77777777" w:rsidR="00203689" w:rsidRDefault="00203689" w:rsidP="00B0759F">
      <w:pPr>
        <w:pStyle w:val="BodyText"/>
        <w:spacing w:before="270"/>
        <w:jc w:val="both"/>
      </w:pPr>
    </w:p>
    <w:sectPr w:rsidR="00203689">
      <w:pgSz w:w="11910" w:h="16840"/>
      <w:pgMar w:top="1480" w:right="1000" w:bottom="1260" w:left="1040" w:header="0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73B8" w14:textId="77777777" w:rsidR="000C2993" w:rsidRDefault="000C2993">
      <w:r>
        <w:separator/>
      </w:r>
    </w:p>
  </w:endnote>
  <w:endnote w:type="continuationSeparator" w:id="0">
    <w:p w14:paraId="1492B896" w14:textId="77777777" w:rsidR="000C2993" w:rsidRDefault="000C2993">
      <w:r>
        <w:continuationSeparator/>
      </w:r>
    </w:p>
  </w:endnote>
  <w:endnote w:type="continuationNotice" w:id="1">
    <w:p w14:paraId="23784F9B" w14:textId="77777777" w:rsidR="00666104" w:rsidRDefault="00666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189B" w14:textId="77777777" w:rsidR="00DD7A66" w:rsidRDefault="00375B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475923" wp14:editId="213373A0">
              <wp:simplePos x="0" y="0"/>
              <wp:positionH relativeFrom="page">
                <wp:posOffset>3713869</wp:posOffset>
              </wp:positionH>
              <wp:positionV relativeFrom="page">
                <wp:posOffset>9873198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787C8" w14:textId="77777777" w:rsidR="00DD7A66" w:rsidRDefault="00375B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759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45pt;margin-top:777.4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" filled="f" stroked="f">
              <v:textbox inset="0,0,0,0">
                <w:txbxContent>
                  <w:p w14:paraId="4DE787C8" w14:textId="77777777" w:rsidR="00DD7A66" w:rsidRDefault="00375B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4AC0" w14:textId="77777777" w:rsidR="000C2993" w:rsidRDefault="000C2993">
      <w:r>
        <w:separator/>
      </w:r>
    </w:p>
  </w:footnote>
  <w:footnote w:type="continuationSeparator" w:id="0">
    <w:p w14:paraId="6E63ED2E" w14:textId="77777777" w:rsidR="000C2993" w:rsidRDefault="000C2993">
      <w:r>
        <w:continuationSeparator/>
      </w:r>
    </w:p>
  </w:footnote>
  <w:footnote w:type="continuationNotice" w:id="1">
    <w:p w14:paraId="156A0BC9" w14:textId="77777777" w:rsidR="00666104" w:rsidRDefault="006661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44E"/>
    <w:multiLevelType w:val="hybridMultilevel"/>
    <w:tmpl w:val="1220B3AC"/>
    <w:lvl w:ilvl="0" w:tplc="5DF29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7C89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68435E3"/>
    <w:multiLevelType w:val="hybridMultilevel"/>
    <w:tmpl w:val="0DCA5DC8"/>
    <w:lvl w:ilvl="0" w:tplc="3D2C2C06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7D86FE8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A134C37A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B316D612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70E95F6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68282FE4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AF5CEA68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2CF88C54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1730FD7A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8140A6D"/>
    <w:multiLevelType w:val="hybridMultilevel"/>
    <w:tmpl w:val="5C3A9CE2"/>
    <w:lvl w:ilvl="0" w:tplc="01EAE6C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0046E4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0B3A04DA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5A5865FC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6C0EACC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11B2487A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CB423B98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8F2056D6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D062B9BC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08E971B4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0ABB51E4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0B875D83"/>
    <w:multiLevelType w:val="hybridMultilevel"/>
    <w:tmpl w:val="696A6BAA"/>
    <w:lvl w:ilvl="0" w:tplc="CCF08A6A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CE3F30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68CE1D00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22C4BF0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C8C25F88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52FE5404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71DC925E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CA407C1E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1220B49A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0BC24B30"/>
    <w:multiLevelType w:val="hybridMultilevel"/>
    <w:tmpl w:val="590CBA5E"/>
    <w:lvl w:ilvl="0" w:tplc="195C35B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D289A4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DB28339E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A03CC600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A2B21B02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624C7B80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67F8FE82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7898F4A6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12A47C92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0F11277B"/>
    <w:multiLevelType w:val="hybridMultilevel"/>
    <w:tmpl w:val="BD2CD16E"/>
    <w:lvl w:ilvl="0" w:tplc="1D0001D8">
      <w:start w:val="23"/>
      <w:numFmt w:val="upperRoman"/>
      <w:lvlText w:val="%1"/>
      <w:lvlJc w:val="left"/>
      <w:pPr>
        <w:ind w:left="102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04CB4D4">
      <w:numFmt w:val="bullet"/>
      <w:lvlText w:val="•"/>
      <w:lvlJc w:val="left"/>
      <w:pPr>
        <w:ind w:left="1076" w:hanging="647"/>
      </w:pPr>
      <w:rPr>
        <w:rFonts w:hint="default"/>
        <w:lang w:val="it-IT" w:eastAsia="en-US" w:bidi="ar-SA"/>
      </w:rPr>
    </w:lvl>
    <w:lvl w:ilvl="2" w:tplc="C8B8D8B2">
      <w:numFmt w:val="bullet"/>
      <w:lvlText w:val="•"/>
      <w:lvlJc w:val="left"/>
      <w:pPr>
        <w:ind w:left="2053" w:hanging="647"/>
      </w:pPr>
      <w:rPr>
        <w:rFonts w:hint="default"/>
        <w:lang w:val="it-IT" w:eastAsia="en-US" w:bidi="ar-SA"/>
      </w:rPr>
    </w:lvl>
    <w:lvl w:ilvl="3" w:tplc="9CACE4FC">
      <w:numFmt w:val="bullet"/>
      <w:lvlText w:val="•"/>
      <w:lvlJc w:val="left"/>
      <w:pPr>
        <w:ind w:left="3029" w:hanging="647"/>
      </w:pPr>
      <w:rPr>
        <w:rFonts w:hint="default"/>
        <w:lang w:val="it-IT" w:eastAsia="en-US" w:bidi="ar-SA"/>
      </w:rPr>
    </w:lvl>
    <w:lvl w:ilvl="4" w:tplc="548254BA">
      <w:numFmt w:val="bullet"/>
      <w:lvlText w:val="•"/>
      <w:lvlJc w:val="left"/>
      <w:pPr>
        <w:ind w:left="4006" w:hanging="647"/>
      </w:pPr>
      <w:rPr>
        <w:rFonts w:hint="default"/>
        <w:lang w:val="it-IT" w:eastAsia="en-US" w:bidi="ar-SA"/>
      </w:rPr>
    </w:lvl>
    <w:lvl w:ilvl="5" w:tplc="DEC8372E">
      <w:numFmt w:val="bullet"/>
      <w:lvlText w:val="•"/>
      <w:lvlJc w:val="left"/>
      <w:pPr>
        <w:ind w:left="4982" w:hanging="647"/>
      </w:pPr>
      <w:rPr>
        <w:rFonts w:hint="default"/>
        <w:lang w:val="it-IT" w:eastAsia="en-US" w:bidi="ar-SA"/>
      </w:rPr>
    </w:lvl>
    <w:lvl w:ilvl="6" w:tplc="587E4B42">
      <w:numFmt w:val="bullet"/>
      <w:lvlText w:val="•"/>
      <w:lvlJc w:val="left"/>
      <w:pPr>
        <w:ind w:left="5959" w:hanging="647"/>
      </w:pPr>
      <w:rPr>
        <w:rFonts w:hint="default"/>
        <w:lang w:val="it-IT" w:eastAsia="en-US" w:bidi="ar-SA"/>
      </w:rPr>
    </w:lvl>
    <w:lvl w:ilvl="7" w:tplc="B1D4A43E">
      <w:numFmt w:val="bullet"/>
      <w:lvlText w:val="•"/>
      <w:lvlJc w:val="left"/>
      <w:pPr>
        <w:ind w:left="6935" w:hanging="647"/>
      </w:pPr>
      <w:rPr>
        <w:rFonts w:hint="default"/>
        <w:lang w:val="it-IT" w:eastAsia="en-US" w:bidi="ar-SA"/>
      </w:rPr>
    </w:lvl>
    <w:lvl w:ilvl="8" w:tplc="73423B02">
      <w:numFmt w:val="bullet"/>
      <w:lvlText w:val="•"/>
      <w:lvlJc w:val="left"/>
      <w:pPr>
        <w:ind w:left="7912" w:hanging="647"/>
      </w:pPr>
      <w:rPr>
        <w:rFonts w:hint="default"/>
        <w:lang w:val="it-IT" w:eastAsia="en-US" w:bidi="ar-SA"/>
      </w:rPr>
    </w:lvl>
  </w:abstractNum>
  <w:abstractNum w:abstractNumId="9" w15:restartNumberingAfterBreak="0">
    <w:nsid w:val="1FC76037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10" w15:restartNumberingAfterBreak="0">
    <w:nsid w:val="217672C3"/>
    <w:multiLevelType w:val="hybridMultilevel"/>
    <w:tmpl w:val="F2C2881C"/>
    <w:lvl w:ilvl="0" w:tplc="13DE801E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46C177C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48EC1AA8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0138119A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9C167C84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52EC7A38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3878CBCA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B480247A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D1CC26EC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11" w15:restartNumberingAfterBreak="0">
    <w:nsid w:val="219346D7"/>
    <w:multiLevelType w:val="hybridMultilevel"/>
    <w:tmpl w:val="B2C00A88"/>
    <w:lvl w:ilvl="0" w:tplc="7708F6A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F0FA70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5264307E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B09A9354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89367398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28583C62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DC843882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444C67EA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0EFE68A8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12" w15:restartNumberingAfterBreak="0">
    <w:nsid w:val="22E43922"/>
    <w:multiLevelType w:val="hybridMultilevel"/>
    <w:tmpl w:val="FA984B10"/>
    <w:lvl w:ilvl="0" w:tplc="0958E6D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446FF2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01567770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97946DF0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31B08590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6E286094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746AA7DC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1B68B06C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A96AF2C6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28AD25C0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14" w15:restartNumberingAfterBreak="0">
    <w:nsid w:val="2D8B599A"/>
    <w:multiLevelType w:val="hybridMultilevel"/>
    <w:tmpl w:val="530C7E24"/>
    <w:lvl w:ilvl="0" w:tplc="B3543964">
      <w:numFmt w:val="bullet"/>
      <w:lvlText w:val=""/>
      <w:lvlJc w:val="left"/>
      <w:pPr>
        <w:ind w:left="162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94678BA">
      <w:numFmt w:val="bullet"/>
      <w:lvlText w:val="•"/>
      <w:lvlJc w:val="left"/>
      <w:pPr>
        <w:ind w:left="1130" w:hanging="282"/>
      </w:pPr>
      <w:rPr>
        <w:rFonts w:hint="default"/>
        <w:lang w:val="it-IT" w:eastAsia="en-US" w:bidi="ar-SA"/>
      </w:rPr>
    </w:lvl>
    <w:lvl w:ilvl="2" w:tplc="04C8C446">
      <w:numFmt w:val="bullet"/>
      <w:lvlText w:val="•"/>
      <w:lvlJc w:val="left"/>
      <w:pPr>
        <w:ind w:left="2101" w:hanging="282"/>
      </w:pPr>
      <w:rPr>
        <w:rFonts w:hint="default"/>
        <w:lang w:val="it-IT" w:eastAsia="en-US" w:bidi="ar-SA"/>
      </w:rPr>
    </w:lvl>
    <w:lvl w:ilvl="3" w:tplc="35185A78">
      <w:numFmt w:val="bullet"/>
      <w:lvlText w:val="•"/>
      <w:lvlJc w:val="left"/>
      <w:pPr>
        <w:ind w:left="3071" w:hanging="282"/>
      </w:pPr>
      <w:rPr>
        <w:rFonts w:hint="default"/>
        <w:lang w:val="it-IT" w:eastAsia="en-US" w:bidi="ar-SA"/>
      </w:rPr>
    </w:lvl>
    <w:lvl w:ilvl="4" w:tplc="377620A8">
      <w:numFmt w:val="bullet"/>
      <w:lvlText w:val="•"/>
      <w:lvlJc w:val="left"/>
      <w:pPr>
        <w:ind w:left="4042" w:hanging="282"/>
      </w:pPr>
      <w:rPr>
        <w:rFonts w:hint="default"/>
        <w:lang w:val="it-IT" w:eastAsia="en-US" w:bidi="ar-SA"/>
      </w:rPr>
    </w:lvl>
    <w:lvl w:ilvl="5" w:tplc="35D48762">
      <w:numFmt w:val="bullet"/>
      <w:lvlText w:val="•"/>
      <w:lvlJc w:val="left"/>
      <w:pPr>
        <w:ind w:left="5012" w:hanging="282"/>
      </w:pPr>
      <w:rPr>
        <w:rFonts w:hint="default"/>
        <w:lang w:val="it-IT" w:eastAsia="en-US" w:bidi="ar-SA"/>
      </w:rPr>
    </w:lvl>
    <w:lvl w:ilvl="6" w:tplc="5548102A">
      <w:numFmt w:val="bullet"/>
      <w:lvlText w:val="•"/>
      <w:lvlJc w:val="left"/>
      <w:pPr>
        <w:ind w:left="5983" w:hanging="282"/>
      </w:pPr>
      <w:rPr>
        <w:rFonts w:hint="default"/>
        <w:lang w:val="it-IT" w:eastAsia="en-US" w:bidi="ar-SA"/>
      </w:rPr>
    </w:lvl>
    <w:lvl w:ilvl="7" w:tplc="6228FD5A">
      <w:numFmt w:val="bullet"/>
      <w:lvlText w:val="•"/>
      <w:lvlJc w:val="left"/>
      <w:pPr>
        <w:ind w:left="6953" w:hanging="282"/>
      </w:pPr>
      <w:rPr>
        <w:rFonts w:hint="default"/>
        <w:lang w:val="it-IT" w:eastAsia="en-US" w:bidi="ar-SA"/>
      </w:rPr>
    </w:lvl>
    <w:lvl w:ilvl="8" w:tplc="1278E160">
      <w:numFmt w:val="bullet"/>
      <w:lvlText w:val="•"/>
      <w:lvlJc w:val="left"/>
      <w:pPr>
        <w:ind w:left="7924" w:hanging="282"/>
      </w:pPr>
      <w:rPr>
        <w:rFonts w:hint="default"/>
        <w:lang w:val="it-IT" w:eastAsia="en-US" w:bidi="ar-SA"/>
      </w:rPr>
    </w:lvl>
  </w:abstractNum>
  <w:abstractNum w:abstractNumId="15" w15:restartNumberingAfterBreak="0">
    <w:nsid w:val="2DD204BC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16" w15:restartNumberingAfterBreak="0">
    <w:nsid w:val="2E1A4A4A"/>
    <w:multiLevelType w:val="hybridMultilevel"/>
    <w:tmpl w:val="9DCC1B5E"/>
    <w:lvl w:ilvl="0" w:tplc="584482AE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AE00E8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39E8DE4A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654457F2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31AA93A0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72E4184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CC30DE8C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4C68C5F6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98E5396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17" w15:restartNumberingAfterBreak="0">
    <w:nsid w:val="36DA1234"/>
    <w:multiLevelType w:val="hybridMultilevel"/>
    <w:tmpl w:val="07E8D24A"/>
    <w:lvl w:ilvl="0" w:tplc="FF3685F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1887F2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BD60A13A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A8705C80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22C0B8E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9A16D73E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0BCA82C6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6D7EEA5A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140EABEA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18" w15:restartNumberingAfterBreak="0">
    <w:nsid w:val="394C560C"/>
    <w:multiLevelType w:val="hybridMultilevel"/>
    <w:tmpl w:val="BD003DA8"/>
    <w:lvl w:ilvl="0" w:tplc="A43C25D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1A2C30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B9023954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BFD27086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6232853A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A1C2378A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29D88A1E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48F2C9A2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E7F8CB5A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19" w15:restartNumberingAfterBreak="0">
    <w:nsid w:val="3FE44665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20" w15:restartNumberingAfterBreak="0">
    <w:nsid w:val="40D60C42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21" w15:restartNumberingAfterBreak="0">
    <w:nsid w:val="425F6CF9"/>
    <w:multiLevelType w:val="hybridMultilevel"/>
    <w:tmpl w:val="C0D8972A"/>
    <w:lvl w:ilvl="0" w:tplc="8B68917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D22206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8C4E3092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9E801F7A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E60C12F0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DAB2A230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9F2E372A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9522BA06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26DAF2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22" w15:restartNumberingAfterBreak="0">
    <w:nsid w:val="47554FFE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23" w15:restartNumberingAfterBreak="0">
    <w:nsid w:val="49FE67EB"/>
    <w:multiLevelType w:val="hybridMultilevel"/>
    <w:tmpl w:val="CBDEBA3A"/>
    <w:lvl w:ilvl="0" w:tplc="DCEA9CA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802176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16646506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1A16FC7E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36B4DFE4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CAF83B18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59F0B832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0C3A7278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030055CA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24" w15:restartNumberingAfterBreak="0">
    <w:nsid w:val="4BF67189"/>
    <w:multiLevelType w:val="hybridMultilevel"/>
    <w:tmpl w:val="C0DC6FDC"/>
    <w:lvl w:ilvl="0" w:tplc="D9C047D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0EC22E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E30FB4C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599C0A38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80F4AFAE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32900F88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4EBE5D34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E9B21032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C3EA9AC6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25" w15:restartNumberingAfterBreak="0">
    <w:nsid w:val="4C436F85"/>
    <w:multiLevelType w:val="hybridMultilevel"/>
    <w:tmpl w:val="14345A34"/>
    <w:lvl w:ilvl="0" w:tplc="F0FA5AD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246D7AC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812E3E26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B8F28E8A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AF443DA2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C5142BBA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08785FDA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A8185560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D64EE888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26" w15:restartNumberingAfterBreak="0">
    <w:nsid w:val="4C5C29C8"/>
    <w:multiLevelType w:val="hybridMultilevel"/>
    <w:tmpl w:val="33D02964"/>
    <w:lvl w:ilvl="0" w:tplc="24AC290A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124058C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324013BC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50DC93DA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A6C665F6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EFAC5D24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B4AEF97E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EC401C08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9DA6744E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27" w15:restartNumberingAfterBreak="0">
    <w:nsid w:val="555C0289"/>
    <w:multiLevelType w:val="hybridMultilevel"/>
    <w:tmpl w:val="795E8FB8"/>
    <w:lvl w:ilvl="0" w:tplc="4D4E3D0C">
      <w:numFmt w:val="bullet"/>
      <w:lvlText w:val="•"/>
      <w:lvlJc w:val="left"/>
      <w:pPr>
        <w:ind w:left="462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8" w15:restartNumberingAfterBreak="0">
    <w:nsid w:val="56512C1C"/>
    <w:multiLevelType w:val="hybridMultilevel"/>
    <w:tmpl w:val="91A265F8"/>
    <w:lvl w:ilvl="0" w:tplc="EA4AB64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9" w15:restartNumberingAfterBreak="0">
    <w:nsid w:val="5BEA70E5"/>
    <w:multiLevelType w:val="hybridMultilevel"/>
    <w:tmpl w:val="89E6BE84"/>
    <w:lvl w:ilvl="0" w:tplc="68829AF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922EE9E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BBC4F2C0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40BE22B6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0F20B06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3BEE980A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514EAEAE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B8D8BCAE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B6E4774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30" w15:restartNumberingAfterBreak="0">
    <w:nsid w:val="5C335FE9"/>
    <w:multiLevelType w:val="hybridMultilevel"/>
    <w:tmpl w:val="68C84286"/>
    <w:lvl w:ilvl="0" w:tplc="9550BB9E">
      <w:numFmt w:val="bullet"/>
      <w:lvlText w:val="-"/>
      <w:lvlJc w:val="left"/>
      <w:pPr>
        <w:ind w:left="8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4E3D0C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88689EFA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7F460EA8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AAB44D58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AA5892E6">
      <w:numFmt w:val="bullet"/>
      <w:lvlText w:val="•"/>
      <w:lvlJc w:val="left"/>
      <w:pPr>
        <w:ind w:left="5342" w:hanging="348"/>
      </w:pPr>
      <w:rPr>
        <w:rFonts w:hint="default"/>
        <w:lang w:val="it-IT" w:eastAsia="en-US" w:bidi="ar-SA"/>
      </w:rPr>
    </w:lvl>
    <w:lvl w:ilvl="6" w:tplc="FA60E5DE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099A9660">
      <w:numFmt w:val="bullet"/>
      <w:lvlText w:val="•"/>
      <w:lvlJc w:val="left"/>
      <w:pPr>
        <w:ind w:left="7151" w:hanging="348"/>
      </w:pPr>
      <w:rPr>
        <w:rFonts w:hint="default"/>
        <w:lang w:val="it-IT" w:eastAsia="en-US" w:bidi="ar-SA"/>
      </w:rPr>
    </w:lvl>
    <w:lvl w:ilvl="8" w:tplc="68CAA65A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5D2B7BF0"/>
    <w:multiLevelType w:val="hybridMultilevel"/>
    <w:tmpl w:val="DB74A4C0"/>
    <w:lvl w:ilvl="0" w:tplc="FD7ADCF6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BC9CA8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4D4A7F96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1A6C2484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2F10C9F4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3F8074C8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BE12298C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4722797E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79425CE2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32" w15:restartNumberingAfterBreak="0">
    <w:nsid w:val="64BD7247"/>
    <w:multiLevelType w:val="hybridMultilevel"/>
    <w:tmpl w:val="C0AC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441BE"/>
    <w:multiLevelType w:val="hybridMultilevel"/>
    <w:tmpl w:val="B7629F70"/>
    <w:lvl w:ilvl="0" w:tplc="0C06AE0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B983518">
      <w:numFmt w:val="bullet"/>
      <w:lvlText w:val=""/>
      <w:lvlJc w:val="left"/>
      <w:pPr>
        <w:ind w:left="822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AAA5FDC">
      <w:numFmt w:val="bullet"/>
      <w:lvlText w:val="•"/>
      <w:lvlJc w:val="left"/>
      <w:pPr>
        <w:ind w:left="1825" w:hanging="349"/>
      </w:pPr>
      <w:rPr>
        <w:rFonts w:hint="default"/>
        <w:lang w:val="it-IT" w:eastAsia="en-US" w:bidi="ar-SA"/>
      </w:rPr>
    </w:lvl>
    <w:lvl w:ilvl="3" w:tplc="170449DC">
      <w:numFmt w:val="bullet"/>
      <w:lvlText w:val="•"/>
      <w:lvlJc w:val="left"/>
      <w:pPr>
        <w:ind w:left="2830" w:hanging="349"/>
      </w:pPr>
      <w:rPr>
        <w:rFonts w:hint="default"/>
        <w:lang w:val="it-IT" w:eastAsia="en-US" w:bidi="ar-SA"/>
      </w:rPr>
    </w:lvl>
    <w:lvl w:ilvl="4" w:tplc="D2D6F82C">
      <w:numFmt w:val="bullet"/>
      <w:lvlText w:val="•"/>
      <w:lvlJc w:val="left"/>
      <w:pPr>
        <w:ind w:left="3835" w:hanging="349"/>
      </w:pPr>
      <w:rPr>
        <w:rFonts w:hint="default"/>
        <w:lang w:val="it-IT" w:eastAsia="en-US" w:bidi="ar-SA"/>
      </w:rPr>
    </w:lvl>
    <w:lvl w:ilvl="5" w:tplc="40D6C034">
      <w:numFmt w:val="bullet"/>
      <w:lvlText w:val="•"/>
      <w:lvlJc w:val="left"/>
      <w:pPr>
        <w:ind w:left="4840" w:hanging="349"/>
      </w:pPr>
      <w:rPr>
        <w:rFonts w:hint="default"/>
        <w:lang w:val="it-IT" w:eastAsia="en-US" w:bidi="ar-SA"/>
      </w:rPr>
    </w:lvl>
    <w:lvl w:ilvl="6" w:tplc="12301488">
      <w:numFmt w:val="bullet"/>
      <w:lvlText w:val="•"/>
      <w:lvlJc w:val="left"/>
      <w:pPr>
        <w:ind w:left="5845" w:hanging="349"/>
      </w:pPr>
      <w:rPr>
        <w:rFonts w:hint="default"/>
        <w:lang w:val="it-IT" w:eastAsia="en-US" w:bidi="ar-SA"/>
      </w:rPr>
    </w:lvl>
    <w:lvl w:ilvl="7" w:tplc="E96A22A4">
      <w:numFmt w:val="bullet"/>
      <w:lvlText w:val="•"/>
      <w:lvlJc w:val="left"/>
      <w:pPr>
        <w:ind w:left="6850" w:hanging="349"/>
      </w:pPr>
      <w:rPr>
        <w:rFonts w:hint="default"/>
        <w:lang w:val="it-IT" w:eastAsia="en-US" w:bidi="ar-SA"/>
      </w:rPr>
    </w:lvl>
    <w:lvl w:ilvl="8" w:tplc="45B22F56">
      <w:numFmt w:val="bullet"/>
      <w:lvlText w:val="•"/>
      <w:lvlJc w:val="left"/>
      <w:pPr>
        <w:ind w:left="7855" w:hanging="349"/>
      </w:pPr>
      <w:rPr>
        <w:rFonts w:hint="default"/>
        <w:lang w:val="it-IT" w:eastAsia="en-US" w:bidi="ar-SA"/>
      </w:rPr>
    </w:lvl>
  </w:abstractNum>
  <w:abstractNum w:abstractNumId="34" w15:restartNumberingAfterBreak="0">
    <w:nsid w:val="68997408"/>
    <w:multiLevelType w:val="hybridMultilevel"/>
    <w:tmpl w:val="3126CA72"/>
    <w:lvl w:ilvl="0" w:tplc="1BE6A7AA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38B9FE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E418F9A4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B516A030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DAB01738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3D7076E2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54EAF496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9FB0CB4A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943AFEFA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35" w15:restartNumberingAfterBreak="0">
    <w:nsid w:val="6A034682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36" w15:restartNumberingAfterBreak="0">
    <w:nsid w:val="6BA60333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37" w15:restartNumberingAfterBreak="0">
    <w:nsid w:val="6DD00845"/>
    <w:multiLevelType w:val="hybridMultilevel"/>
    <w:tmpl w:val="E31EAA84"/>
    <w:lvl w:ilvl="0" w:tplc="FEDE4B5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38B6C8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A210E7B4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86AC054C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B4C452B2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0DFE0CF6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BFAA9394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0E041D70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BBA41AA2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38" w15:restartNumberingAfterBreak="0">
    <w:nsid w:val="6EB31AEB"/>
    <w:multiLevelType w:val="hybridMultilevel"/>
    <w:tmpl w:val="DF80F0EE"/>
    <w:lvl w:ilvl="0" w:tplc="73062E4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9086E2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2DA47144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B3A8D4BA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7BE2F6DC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2B6DAF4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75C8FACC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29ACF0F8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EB033AE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39" w15:restartNumberingAfterBreak="0">
    <w:nsid w:val="701368D2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40" w15:restartNumberingAfterBreak="0">
    <w:nsid w:val="71B5026A"/>
    <w:multiLevelType w:val="hybridMultilevel"/>
    <w:tmpl w:val="F2DC9B16"/>
    <w:lvl w:ilvl="0" w:tplc="42E60346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1" w15:restartNumberingAfterBreak="0">
    <w:nsid w:val="737D57D9"/>
    <w:multiLevelType w:val="hybridMultilevel"/>
    <w:tmpl w:val="CE504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F14EC"/>
    <w:multiLevelType w:val="hybridMultilevel"/>
    <w:tmpl w:val="C9149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F3E05"/>
    <w:multiLevelType w:val="hybridMultilevel"/>
    <w:tmpl w:val="2A02F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C2F31"/>
    <w:multiLevelType w:val="hybridMultilevel"/>
    <w:tmpl w:val="B2C00A88"/>
    <w:lvl w:ilvl="0" w:tplc="FFFFFFFF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92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5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2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55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07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abstractNum w:abstractNumId="45" w15:restartNumberingAfterBreak="0">
    <w:nsid w:val="77A07F16"/>
    <w:multiLevelType w:val="hybridMultilevel"/>
    <w:tmpl w:val="75A82C48"/>
    <w:lvl w:ilvl="0" w:tplc="4D4E3D0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30988"/>
    <w:multiLevelType w:val="hybridMultilevel"/>
    <w:tmpl w:val="8C123AD2"/>
    <w:lvl w:ilvl="0" w:tplc="D29EA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F7E1C"/>
    <w:multiLevelType w:val="hybridMultilevel"/>
    <w:tmpl w:val="BBD0A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43864">
    <w:abstractNumId w:val="30"/>
  </w:num>
  <w:num w:numId="2" w16cid:durableId="1171527460">
    <w:abstractNumId w:val="8"/>
  </w:num>
  <w:num w:numId="3" w16cid:durableId="503470200">
    <w:abstractNumId w:val="33"/>
  </w:num>
  <w:num w:numId="4" w16cid:durableId="1385713712">
    <w:abstractNumId w:val="18"/>
  </w:num>
  <w:num w:numId="5" w16cid:durableId="1218859664">
    <w:abstractNumId w:val="17"/>
  </w:num>
  <w:num w:numId="6" w16cid:durableId="405765441">
    <w:abstractNumId w:val="38"/>
  </w:num>
  <w:num w:numId="7" w16cid:durableId="2096198834">
    <w:abstractNumId w:val="31"/>
  </w:num>
  <w:num w:numId="8" w16cid:durableId="1406805817">
    <w:abstractNumId w:val="26"/>
  </w:num>
  <w:num w:numId="9" w16cid:durableId="1676806291">
    <w:abstractNumId w:val="29"/>
  </w:num>
  <w:num w:numId="10" w16cid:durableId="980958223">
    <w:abstractNumId w:val="34"/>
  </w:num>
  <w:num w:numId="11" w16cid:durableId="310984915">
    <w:abstractNumId w:val="7"/>
  </w:num>
  <w:num w:numId="12" w16cid:durableId="636376683">
    <w:abstractNumId w:val="12"/>
  </w:num>
  <w:num w:numId="13" w16cid:durableId="1424110303">
    <w:abstractNumId w:val="2"/>
  </w:num>
  <w:num w:numId="14" w16cid:durableId="1084376777">
    <w:abstractNumId w:val="10"/>
  </w:num>
  <w:num w:numId="15" w16cid:durableId="1672953120">
    <w:abstractNumId w:val="23"/>
  </w:num>
  <w:num w:numId="16" w16cid:durableId="536699966">
    <w:abstractNumId w:val="3"/>
  </w:num>
  <w:num w:numId="17" w16cid:durableId="810630471">
    <w:abstractNumId w:val="6"/>
  </w:num>
  <w:num w:numId="18" w16cid:durableId="1163742202">
    <w:abstractNumId w:val="16"/>
  </w:num>
  <w:num w:numId="19" w16cid:durableId="905266159">
    <w:abstractNumId w:val="24"/>
  </w:num>
  <w:num w:numId="20" w16cid:durableId="726297003">
    <w:abstractNumId w:val="21"/>
  </w:num>
  <w:num w:numId="21" w16cid:durableId="1695690428">
    <w:abstractNumId w:val="25"/>
  </w:num>
  <w:num w:numId="22" w16cid:durableId="232588768">
    <w:abstractNumId w:val="37"/>
  </w:num>
  <w:num w:numId="23" w16cid:durableId="34622382">
    <w:abstractNumId w:val="11"/>
  </w:num>
  <w:num w:numId="24" w16cid:durableId="2006780160">
    <w:abstractNumId w:val="14"/>
  </w:num>
  <w:num w:numId="25" w16cid:durableId="590821073">
    <w:abstractNumId w:val="40"/>
  </w:num>
  <w:num w:numId="26" w16cid:durableId="268320167">
    <w:abstractNumId w:val="28"/>
  </w:num>
  <w:num w:numId="27" w16cid:durableId="2067605014">
    <w:abstractNumId w:val="36"/>
  </w:num>
  <w:num w:numId="28" w16cid:durableId="2012294965">
    <w:abstractNumId w:val="13"/>
  </w:num>
  <w:num w:numId="29" w16cid:durableId="1237402351">
    <w:abstractNumId w:val="4"/>
  </w:num>
  <w:num w:numId="30" w16cid:durableId="1432361448">
    <w:abstractNumId w:val="5"/>
  </w:num>
  <w:num w:numId="31" w16cid:durableId="1683240001">
    <w:abstractNumId w:val="9"/>
  </w:num>
  <w:num w:numId="32" w16cid:durableId="1627194213">
    <w:abstractNumId w:val="15"/>
  </w:num>
  <w:num w:numId="33" w16cid:durableId="42757956">
    <w:abstractNumId w:val="20"/>
  </w:num>
  <w:num w:numId="34" w16cid:durableId="2073306977">
    <w:abstractNumId w:val="39"/>
  </w:num>
  <w:num w:numId="35" w16cid:durableId="1067530249">
    <w:abstractNumId w:val="35"/>
  </w:num>
  <w:num w:numId="36" w16cid:durableId="1938562934">
    <w:abstractNumId w:val="1"/>
  </w:num>
  <w:num w:numId="37" w16cid:durableId="766771766">
    <w:abstractNumId w:val="44"/>
  </w:num>
  <w:num w:numId="38" w16cid:durableId="145783540">
    <w:abstractNumId w:val="22"/>
  </w:num>
  <w:num w:numId="39" w16cid:durableId="1218783925">
    <w:abstractNumId w:val="19"/>
  </w:num>
  <w:num w:numId="40" w16cid:durableId="863132710">
    <w:abstractNumId w:val="46"/>
  </w:num>
  <w:num w:numId="41" w16cid:durableId="442922807">
    <w:abstractNumId w:val="0"/>
  </w:num>
  <w:num w:numId="42" w16cid:durableId="1853914748">
    <w:abstractNumId w:val="32"/>
  </w:num>
  <w:num w:numId="43" w16cid:durableId="660894578">
    <w:abstractNumId w:val="41"/>
  </w:num>
  <w:num w:numId="44" w16cid:durableId="452213359">
    <w:abstractNumId w:val="42"/>
  </w:num>
  <w:num w:numId="45" w16cid:durableId="195314531">
    <w:abstractNumId w:val="43"/>
  </w:num>
  <w:num w:numId="46" w16cid:durableId="1695426288">
    <w:abstractNumId w:val="47"/>
  </w:num>
  <w:num w:numId="47" w16cid:durableId="496774680">
    <w:abstractNumId w:val="45"/>
  </w:num>
  <w:num w:numId="48" w16cid:durableId="21385277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66"/>
    <w:rsid w:val="0000069F"/>
    <w:rsid w:val="00001C56"/>
    <w:rsid w:val="00005027"/>
    <w:rsid w:val="000159EE"/>
    <w:rsid w:val="0001704E"/>
    <w:rsid w:val="000175DD"/>
    <w:rsid w:val="00020745"/>
    <w:rsid w:val="00021753"/>
    <w:rsid w:val="00025F4E"/>
    <w:rsid w:val="00044605"/>
    <w:rsid w:val="00053C7C"/>
    <w:rsid w:val="00065035"/>
    <w:rsid w:val="00077566"/>
    <w:rsid w:val="00082302"/>
    <w:rsid w:val="00085F12"/>
    <w:rsid w:val="00087676"/>
    <w:rsid w:val="00091826"/>
    <w:rsid w:val="000945B1"/>
    <w:rsid w:val="00097122"/>
    <w:rsid w:val="000A12E9"/>
    <w:rsid w:val="000B592A"/>
    <w:rsid w:val="000B699C"/>
    <w:rsid w:val="000C2993"/>
    <w:rsid w:val="000D2070"/>
    <w:rsid w:val="000D7A1F"/>
    <w:rsid w:val="00105684"/>
    <w:rsid w:val="00133AE6"/>
    <w:rsid w:val="00177AC9"/>
    <w:rsid w:val="00183FAF"/>
    <w:rsid w:val="00184821"/>
    <w:rsid w:val="001A7489"/>
    <w:rsid w:val="001B0E01"/>
    <w:rsid w:val="001B7891"/>
    <w:rsid w:val="001D6ABA"/>
    <w:rsid w:val="001D7A42"/>
    <w:rsid w:val="001E44E5"/>
    <w:rsid w:val="001F1832"/>
    <w:rsid w:val="001F1E63"/>
    <w:rsid w:val="00202136"/>
    <w:rsid w:val="00202781"/>
    <w:rsid w:val="00203689"/>
    <w:rsid w:val="00206EE2"/>
    <w:rsid w:val="00213FC3"/>
    <w:rsid w:val="002147FC"/>
    <w:rsid w:val="00215CDF"/>
    <w:rsid w:val="0021689E"/>
    <w:rsid w:val="002278DC"/>
    <w:rsid w:val="00245492"/>
    <w:rsid w:val="00252092"/>
    <w:rsid w:val="0026049D"/>
    <w:rsid w:val="0026066E"/>
    <w:rsid w:val="0028617F"/>
    <w:rsid w:val="002901BB"/>
    <w:rsid w:val="00293D0F"/>
    <w:rsid w:val="00294358"/>
    <w:rsid w:val="002957CA"/>
    <w:rsid w:val="002A363F"/>
    <w:rsid w:val="002B77E1"/>
    <w:rsid w:val="002C2ACC"/>
    <w:rsid w:val="002D3E45"/>
    <w:rsid w:val="002E3C4E"/>
    <w:rsid w:val="002E766C"/>
    <w:rsid w:val="002F66FF"/>
    <w:rsid w:val="00321123"/>
    <w:rsid w:val="00322249"/>
    <w:rsid w:val="0033335B"/>
    <w:rsid w:val="00345AFD"/>
    <w:rsid w:val="003615E8"/>
    <w:rsid w:val="00375B00"/>
    <w:rsid w:val="003800A2"/>
    <w:rsid w:val="003A6907"/>
    <w:rsid w:val="003C1187"/>
    <w:rsid w:val="003C2D99"/>
    <w:rsid w:val="003C3463"/>
    <w:rsid w:val="003D114A"/>
    <w:rsid w:val="003E3C5C"/>
    <w:rsid w:val="003E4772"/>
    <w:rsid w:val="003F0279"/>
    <w:rsid w:val="003F0B8C"/>
    <w:rsid w:val="004031CC"/>
    <w:rsid w:val="00404938"/>
    <w:rsid w:val="00405831"/>
    <w:rsid w:val="00423BD1"/>
    <w:rsid w:val="004276C9"/>
    <w:rsid w:val="00446234"/>
    <w:rsid w:val="00457479"/>
    <w:rsid w:val="0047644A"/>
    <w:rsid w:val="00480E4D"/>
    <w:rsid w:val="0048373B"/>
    <w:rsid w:val="00492F0D"/>
    <w:rsid w:val="00495208"/>
    <w:rsid w:val="004A1B96"/>
    <w:rsid w:val="004B07C2"/>
    <w:rsid w:val="004B45FD"/>
    <w:rsid w:val="004D4A78"/>
    <w:rsid w:val="004D4F9E"/>
    <w:rsid w:val="004F6DAD"/>
    <w:rsid w:val="00515AE3"/>
    <w:rsid w:val="00521AA7"/>
    <w:rsid w:val="00527B2A"/>
    <w:rsid w:val="0053505D"/>
    <w:rsid w:val="005377BD"/>
    <w:rsid w:val="00554CBE"/>
    <w:rsid w:val="0056159B"/>
    <w:rsid w:val="00563E62"/>
    <w:rsid w:val="00566B9A"/>
    <w:rsid w:val="005763BE"/>
    <w:rsid w:val="005775D1"/>
    <w:rsid w:val="00582610"/>
    <w:rsid w:val="00583ECD"/>
    <w:rsid w:val="00591CDF"/>
    <w:rsid w:val="005B6E1D"/>
    <w:rsid w:val="005D269C"/>
    <w:rsid w:val="005D389D"/>
    <w:rsid w:val="005D79FD"/>
    <w:rsid w:val="005E025A"/>
    <w:rsid w:val="005E23C9"/>
    <w:rsid w:val="005E4E56"/>
    <w:rsid w:val="005F319B"/>
    <w:rsid w:val="005F6167"/>
    <w:rsid w:val="005F6B79"/>
    <w:rsid w:val="00601A6C"/>
    <w:rsid w:val="00606132"/>
    <w:rsid w:val="00606EAF"/>
    <w:rsid w:val="00615320"/>
    <w:rsid w:val="00627050"/>
    <w:rsid w:val="0062728E"/>
    <w:rsid w:val="00641400"/>
    <w:rsid w:val="006421D8"/>
    <w:rsid w:val="00646B41"/>
    <w:rsid w:val="00657D1F"/>
    <w:rsid w:val="006660AA"/>
    <w:rsid w:val="00666104"/>
    <w:rsid w:val="00676BE8"/>
    <w:rsid w:val="006A5D48"/>
    <w:rsid w:val="006B632C"/>
    <w:rsid w:val="006C412C"/>
    <w:rsid w:val="006C4F94"/>
    <w:rsid w:val="006D03C7"/>
    <w:rsid w:val="006D1D54"/>
    <w:rsid w:val="006D3F91"/>
    <w:rsid w:val="006D4BD4"/>
    <w:rsid w:val="006E0026"/>
    <w:rsid w:val="006E43CF"/>
    <w:rsid w:val="006E61ED"/>
    <w:rsid w:val="006F5C85"/>
    <w:rsid w:val="007002F8"/>
    <w:rsid w:val="00700811"/>
    <w:rsid w:val="00713DB8"/>
    <w:rsid w:val="00713EFA"/>
    <w:rsid w:val="007311C8"/>
    <w:rsid w:val="007351F8"/>
    <w:rsid w:val="00745456"/>
    <w:rsid w:val="00750092"/>
    <w:rsid w:val="00757552"/>
    <w:rsid w:val="00770A05"/>
    <w:rsid w:val="007728BD"/>
    <w:rsid w:val="0079332C"/>
    <w:rsid w:val="007A2F0F"/>
    <w:rsid w:val="007E3302"/>
    <w:rsid w:val="008218A7"/>
    <w:rsid w:val="00824230"/>
    <w:rsid w:val="00825E7B"/>
    <w:rsid w:val="00831BC0"/>
    <w:rsid w:val="00851F7B"/>
    <w:rsid w:val="00866833"/>
    <w:rsid w:val="0086726D"/>
    <w:rsid w:val="00870D4F"/>
    <w:rsid w:val="00884AF3"/>
    <w:rsid w:val="008949BD"/>
    <w:rsid w:val="008A41E9"/>
    <w:rsid w:val="008A7520"/>
    <w:rsid w:val="008D4581"/>
    <w:rsid w:val="008D673A"/>
    <w:rsid w:val="008F356F"/>
    <w:rsid w:val="00916F4B"/>
    <w:rsid w:val="00917F30"/>
    <w:rsid w:val="00926D60"/>
    <w:rsid w:val="009324C4"/>
    <w:rsid w:val="00937647"/>
    <w:rsid w:val="00937E60"/>
    <w:rsid w:val="00951897"/>
    <w:rsid w:val="0095340A"/>
    <w:rsid w:val="00990394"/>
    <w:rsid w:val="0099538C"/>
    <w:rsid w:val="009B38DD"/>
    <w:rsid w:val="009B4CA1"/>
    <w:rsid w:val="009C6B9D"/>
    <w:rsid w:val="009D1BDE"/>
    <w:rsid w:val="009D65B0"/>
    <w:rsid w:val="00A33F89"/>
    <w:rsid w:val="00A6021D"/>
    <w:rsid w:val="00A66C8D"/>
    <w:rsid w:val="00A72EE2"/>
    <w:rsid w:val="00A803F6"/>
    <w:rsid w:val="00A94DFB"/>
    <w:rsid w:val="00AA4682"/>
    <w:rsid w:val="00AA6105"/>
    <w:rsid w:val="00AA682D"/>
    <w:rsid w:val="00AB3381"/>
    <w:rsid w:val="00AC0265"/>
    <w:rsid w:val="00AC0347"/>
    <w:rsid w:val="00AC6DD1"/>
    <w:rsid w:val="00AF5B78"/>
    <w:rsid w:val="00AF5DB8"/>
    <w:rsid w:val="00B0759F"/>
    <w:rsid w:val="00B109F4"/>
    <w:rsid w:val="00B15F32"/>
    <w:rsid w:val="00B42357"/>
    <w:rsid w:val="00B478C0"/>
    <w:rsid w:val="00B565DA"/>
    <w:rsid w:val="00B64B97"/>
    <w:rsid w:val="00B76C96"/>
    <w:rsid w:val="00B76D96"/>
    <w:rsid w:val="00B773DA"/>
    <w:rsid w:val="00B77832"/>
    <w:rsid w:val="00B86172"/>
    <w:rsid w:val="00B94148"/>
    <w:rsid w:val="00BA6AB8"/>
    <w:rsid w:val="00BB2FFF"/>
    <w:rsid w:val="00BC20B7"/>
    <w:rsid w:val="00BD0609"/>
    <w:rsid w:val="00BD3AAC"/>
    <w:rsid w:val="00BD5136"/>
    <w:rsid w:val="00BF2AC1"/>
    <w:rsid w:val="00BF7FB9"/>
    <w:rsid w:val="00C0751C"/>
    <w:rsid w:val="00C15399"/>
    <w:rsid w:val="00C26C89"/>
    <w:rsid w:val="00C406FC"/>
    <w:rsid w:val="00C4489D"/>
    <w:rsid w:val="00C52FB5"/>
    <w:rsid w:val="00C63E28"/>
    <w:rsid w:val="00C746EF"/>
    <w:rsid w:val="00C758C0"/>
    <w:rsid w:val="00C75CF5"/>
    <w:rsid w:val="00C80AC8"/>
    <w:rsid w:val="00C94FC2"/>
    <w:rsid w:val="00CA08B8"/>
    <w:rsid w:val="00CA4127"/>
    <w:rsid w:val="00CB1A41"/>
    <w:rsid w:val="00CB748E"/>
    <w:rsid w:val="00CE288A"/>
    <w:rsid w:val="00CE62D4"/>
    <w:rsid w:val="00CF08AF"/>
    <w:rsid w:val="00CF23CD"/>
    <w:rsid w:val="00CF3989"/>
    <w:rsid w:val="00D11904"/>
    <w:rsid w:val="00D231A3"/>
    <w:rsid w:val="00D27727"/>
    <w:rsid w:val="00D30C0D"/>
    <w:rsid w:val="00D31C44"/>
    <w:rsid w:val="00D35CC2"/>
    <w:rsid w:val="00D41337"/>
    <w:rsid w:val="00D45FB8"/>
    <w:rsid w:val="00D776BC"/>
    <w:rsid w:val="00D81BAF"/>
    <w:rsid w:val="00D91AA6"/>
    <w:rsid w:val="00D9408D"/>
    <w:rsid w:val="00DA2A47"/>
    <w:rsid w:val="00DA3C06"/>
    <w:rsid w:val="00DA468D"/>
    <w:rsid w:val="00DA7BE7"/>
    <w:rsid w:val="00DB21F3"/>
    <w:rsid w:val="00DB575B"/>
    <w:rsid w:val="00DB616F"/>
    <w:rsid w:val="00DD66BA"/>
    <w:rsid w:val="00DD7A66"/>
    <w:rsid w:val="00DF0E12"/>
    <w:rsid w:val="00DF2412"/>
    <w:rsid w:val="00DF4937"/>
    <w:rsid w:val="00E15894"/>
    <w:rsid w:val="00E17A41"/>
    <w:rsid w:val="00E21C9E"/>
    <w:rsid w:val="00E230F4"/>
    <w:rsid w:val="00E27D8D"/>
    <w:rsid w:val="00E307AB"/>
    <w:rsid w:val="00E314CC"/>
    <w:rsid w:val="00E34A81"/>
    <w:rsid w:val="00E42352"/>
    <w:rsid w:val="00E47518"/>
    <w:rsid w:val="00E53391"/>
    <w:rsid w:val="00E54A0D"/>
    <w:rsid w:val="00E66F45"/>
    <w:rsid w:val="00E72D54"/>
    <w:rsid w:val="00E81E25"/>
    <w:rsid w:val="00E847BB"/>
    <w:rsid w:val="00E97880"/>
    <w:rsid w:val="00EA687B"/>
    <w:rsid w:val="00EA695F"/>
    <w:rsid w:val="00EB47D0"/>
    <w:rsid w:val="00EB4F6E"/>
    <w:rsid w:val="00EB7648"/>
    <w:rsid w:val="00EB7977"/>
    <w:rsid w:val="00EC5DD7"/>
    <w:rsid w:val="00ED5100"/>
    <w:rsid w:val="00EE1B3B"/>
    <w:rsid w:val="00EE5C10"/>
    <w:rsid w:val="00F10B59"/>
    <w:rsid w:val="00F11B6B"/>
    <w:rsid w:val="00F1371B"/>
    <w:rsid w:val="00F1433B"/>
    <w:rsid w:val="00F2061F"/>
    <w:rsid w:val="00F2072A"/>
    <w:rsid w:val="00F20F5C"/>
    <w:rsid w:val="00F217DD"/>
    <w:rsid w:val="00F31A2A"/>
    <w:rsid w:val="00F45A1B"/>
    <w:rsid w:val="00F617FE"/>
    <w:rsid w:val="00F903D0"/>
    <w:rsid w:val="00FE556D"/>
    <w:rsid w:val="00FF0534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D4E3"/>
  <w15:docId w15:val="{EA3A5E9D-88A2-4040-BC28-29DDDB81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ind w:right="21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75" w:lineRule="exact"/>
      <w:ind w:left="342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F39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9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3989"/>
    <w:pPr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6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5E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5E8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normaltextrun">
    <w:name w:val="normaltextrun"/>
    <w:basedOn w:val="DefaultParagraphFont"/>
    <w:rsid w:val="0056159B"/>
  </w:style>
  <w:style w:type="character" w:customStyle="1" w:styleId="eop">
    <w:name w:val="eop"/>
    <w:basedOn w:val="DefaultParagraphFont"/>
    <w:rsid w:val="0056159B"/>
  </w:style>
  <w:style w:type="paragraph" w:styleId="Header">
    <w:name w:val="header"/>
    <w:basedOn w:val="Normal"/>
    <w:link w:val="HeaderChar"/>
    <w:uiPriority w:val="99"/>
    <w:semiHidden/>
    <w:unhideWhenUsed/>
    <w:rsid w:val="006661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104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semiHidden/>
    <w:unhideWhenUsed/>
    <w:rsid w:val="006661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10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3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ndfonline.com/toc/cjea20/current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24ffea-49cd-4700-9eee-e6fd160cd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18" ma:contentTypeDescription="Create a new document." ma:contentTypeScope="" ma:versionID="d9d1e7f86aead825b9dd1a4c25ad57c2">
  <xsd:schema xmlns:xsd="http://www.w3.org/2001/XMLSchema" xmlns:xs="http://www.w3.org/2001/XMLSchema" xmlns:p="http://schemas.microsoft.com/office/2006/metadata/properties" xmlns:ns3="c224ffea-49cd-4700-9eee-e6fd160cd816" xmlns:ns4="d543374b-509c-4350-a5c8-3c1bd8055ec5" targetNamespace="http://schemas.microsoft.com/office/2006/metadata/properties" ma:root="true" ma:fieldsID="149fb5e75554785851d82acaf165fd66" ns3:_="" ns4:_="">
    <xsd:import namespace="c224ffea-49cd-4700-9eee-e6fd160cd816"/>
    <xsd:import namespace="d543374b-509c-4350-a5c8-3c1bd8055e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374b-509c-4350-a5c8-3c1bd8055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68DD3-3C56-4BA4-B202-A75BC1AC6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54260-E0A8-4F8A-8E79-D3F92FA29BD2}">
  <ds:schemaRefs>
    <ds:schemaRef ds:uri="c224ffea-49cd-4700-9eee-e6fd160cd816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543374b-509c-4350-a5c8-3c1bd8055ec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2C388E-5A18-4730-916D-13E58AF35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d543374b-509c-4350-a5c8-3c1bd8055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7838</Words>
  <Characters>44679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Prof. A. E._SOCCIO.pdf</vt:lpstr>
    </vt:vector>
  </TitlesOfParts>
  <Company/>
  <LinksUpToDate>false</LinksUpToDate>
  <CharactersWithSpaces>52413</CharactersWithSpaces>
  <SharedDoc>false</SharedDoc>
  <HLinks>
    <vt:vector size="6" baseType="variant">
      <vt:variant>
        <vt:i4>3473461</vt:i4>
      </vt:variant>
      <vt:variant>
        <vt:i4>0</vt:i4>
      </vt:variant>
      <vt:variant>
        <vt:i4>0</vt:i4>
      </vt:variant>
      <vt:variant>
        <vt:i4>5</vt:i4>
      </vt:variant>
      <vt:variant>
        <vt:lpwstr>https://www.tandfonline.com/toc/cjea20/current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Prof. A. E._SOCCIO.pdf</dc:title>
  <dc:creator>Douglas Ponton</dc:creator>
  <cp:lastModifiedBy>Douglas Ponton</cp:lastModifiedBy>
  <cp:revision>2</cp:revision>
  <dcterms:created xsi:type="dcterms:W3CDTF">2024-03-18T17:32:00Z</dcterms:created>
  <dcterms:modified xsi:type="dcterms:W3CDTF">2024-03-18T17:32:00Z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Anteprima</vt:lpwstr>
  </property>
  <property fmtid="{D5CDD505-2E9C-101B-9397-08002B2CF9AE}" pid="4" name="LastSaved">
    <vt:filetime>2024-03-03T00:00:00Z</vt:filetime>
  </property>
  <property fmtid="{D5CDD505-2E9C-101B-9397-08002B2CF9AE}" pid="5" name="Producer">
    <vt:lpwstr>macOS Versione 11.2.3 (Build 20D91) Quartz PDFContext</vt:lpwstr>
  </property>
  <property fmtid="{D5CDD505-2E9C-101B-9397-08002B2CF9AE}" pid="6" name="ContentTypeId">
    <vt:lpwstr>0x0101003E9CE079615D884A940FCB6663749814</vt:lpwstr>
  </property>
</Properties>
</file>